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0F" w:rsidRPr="002C550F" w:rsidRDefault="002C550F" w:rsidP="002C550F">
      <w:pPr>
        <w:jc w:val="center"/>
        <w:rPr>
          <w:rFonts w:ascii="Arial" w:hAnsi="Arial" w:cs="Arial"/>
          <w:sz w:val="24"/>
          <w:szCs w:val="24"/>
        </w:rPr>
      </w:pPr>
      <w:bookmarkStart w:id="0" w:name="_GoBack"/>
      <w:bookmarkEnd w:id="0"/>
      <w:r w:rsidRPr="002C550F">
        <w:rPr>
          <w:rFonts w:ascii="Arial" w:hAnsi="Arial" w:cs="Arial"/>
          <w:b/>
          <w:sz w:val="24"/>
          <w:szCs w:val="24"/>
        </w:rPr>
        <w:t>Statewide Independent Living Council</w:t>
      </w:r>
      <w:r w:rsidRPr="002C550F">
        <w:rPr>
          <w:rFonts w:ascii="Arial" w:hAnsi="Arial" w:cs="Arial"/>
          <w:sz w:val="24"/>
          <w:szCs w:val="24"/>
        </w:rPr>
        <w:br/>
        <w:t>Minutes</w:t>
      </w:r>
      <w:r w:rsidRPr="002C550F">
        <w:rPr>
          <w:rFonts w:ascii="Arial" w:hAnsi="Arial" w:cs="Arial"/>
          <w:sz w:val="24"/>
          <w:szCs w:val="24"/>
        </w:rPr>
        <w:br/>
        <w:t>December 4, 2012</w:t>
      </w:r>
      <w:r w:rsidRPr="002C550F">
        <w:rPr>
          <w:rFonts w:ascii="Arial" w:hAnsi="Arial" w:cs="Arial"/>
          <w:sz w:val="24"/>
          <w:szCs w:val="24"/>
        </w:rPr>
        <w:br/>
        <w:t>The Hilton Garden Inn</w:t>
      </w:r>
      <w:r w:rsidRPr="002C550F">
        <w:rPr>
          <w:rFonts w:ascii="Arial" w:hAnsi="Arial" w:cs="Arial"/>
          <w:sz w:val="24"/>
          <w:szCs w:val="24"/>
        </w:rPr>
        <w:br/>
        <w:t>Georgetown, KY</w:t>
      </w:r>
    </w:p>
    <w:p w:rsidR="002C550F" w:rsidRPr="002C550F" w:rsidRDefault="002C550F" w:rsidP="002C550F">
      <w:pPr>
        <w:rPr>
          <w:rFonts w:ascii="Arial" w:hAnsi="Arial" w:cs="Arial"/>
          <w:sz w:val="24"/>
          <w:szCs w:val="24"/>
        </w:rPr>
      </w:pPr>
      <w:r w:rsidRPr="002C550F">
        <w:rPr>
          <w:rFonts w:ascii="Arial" w:hAnsi="Arial" w:cs="Arial"/>
          <w:b/>
          <w:sz w:val="24"/>
          <w:szCs w:val="24"/>
        </w:rPr>
        <w:t>Members Present:</w:t>
      </w:r>
      <w:r w:rsidRPr="002C550F">
        <w:rPr>
          <w:rFonts w:ascii="Arial" w:hAnsi="Arial" w:cs="Arial"/>
          <w:sz w:val="24"/>
          <w:szCs w:val="24"/>
        </w:rPr>
        <w:t xml:space="preserve">  Lonnie Cowan, Darrell Mattingly, Gay Pannell, Nancy Perry, Shari ‘George’ Polur, Pamela Roark-Glisson, Elsie Speed, Sandra Radford, Benita Lind, Debbie Blake and Jimmy Wise.</w:t>
      </w:r>
    </w:p>
    <w:p w:rsidR="002C550F" w:rsidRPr="002C550F" w:rsidRDefault="002C550F" w:rsidP="002C550F">
      <w:pPr>
        <w:rPr>
          <w:rFonts w:ascii="Arial" w:hAnsi="Arial" w:cs="Arial"/>
          <w:sz w:val="24"/>
          <w:szCs w:val="24"/>
        </w:rPr>
      </w:pPr>
      <w:r w:rsidRPr="002C550F">
        <w:rPr>
          <w:rFonts w:ascii="Arial" w:hAnsi="Arial" w:cs="Arial"/>
          <w:b/>
          <w:sz w:val="24"/>
          <w:szCs w:val="24"/>
        </w:rPr>
        <w:t>Members Absent:</w:t>
      </w:r>
      <w:r w:rsidRPr="002C550F">
        <w:rPr>
          <w:rFonts w:ascii="Arial" w:hAnsi="Arial" w:cs="Arial"/>
          <w:sz w:val="24"/>
          <w:szCs w:val="24"/>
        </w:rPr>
        <w:t xml:space="preserve">  Shannon Caldwell, Mike Freholm, Danny Perry, and Ann Smits.</w:t>
      </w:r>
    </w:p>
    <w:p w:rsidR="002C550F" w:rsidRPr="002C550F" w:rsidRDefault="002C550F" w:rsidP="002C550F">
      <w:pPr>
        <w:rPr>
          <w:rFonts w:ascii="Arial" w:hAnsi="Arial" w:cs="Arial"/>
          <w:sz w:val="24"/>
          <w:szCs w:val="24"/>
        </w:rPr>
      </w:pPr>
      <w:r w:rsidRPr="002C550F">
        <w:rPr>
          <w:rFonts w:ascii="Arial" w:hAnsi="Arial" w:cs="Arial"/>
          <w:b/>
          <w:sz w:val="24"/>
          <w:szCs w:val="24"/>
        </w:rPr>
        <w:t>Guests Present:</w:t>
      </w:r>
      <w:r w:rsidRPr="002C550F">
        <w:rPr>
          <w:rFonts w:ascii="Arial" w:hAnsi="Arial" w:cs="Arial"/>
          <w:sz w:val="24"/>
          <w:szCs w:val="24"/>
        </w:rPr>
        <w:t xml:space="preserve">  Keith Hosey, Center for Accessible Living, Marilyn Mitchell, Disability Resource Initiative, </w:t>
      </w:r>
    </w:p>
    <w:p w:rsidR="002C550F" w:rsidRPr="002C550F" w:rsidRDefault="002C550F" w:rsidP="002C550F">
      <w:pPr>
        <w:rPr>
          <w:rFonts w:ascii="Arial" w:hAnsi="Arial" w:cs="Arial"/>
          <w:sz w:val="24"/>
          <w:szCs w:val="24"/>
        </w:rPr>
      </w:pPr>
      <w:r w:rsidRPr="002C550F">
        <w:rPr>
          <w:rFonts w:ascii="Arial" w:hAnsi="Arial" w:cs="Arial"/>
          <w:b/>
          <w:sz w:val="24"/>
          <w:szCs w:val="24"/>
        </w:rPr>
        <w:t>Staff Present:</w:t>
      </w:r>
      <w:r w:rsidRPr="002C550F">
        <w:rPr>
          <w:rFonts w:ascii="Arial" w:hAnsi="Arial" w:cs="Arial"/>
          <w:sz w:val="24"/>
          <w:szCs w:val="24"/>
        </w:rPr>
        <w:t xml:space="preserve">  Germaine O’Connell, Dave Matheis and Nanci Soard</w:t>
      </w:r>
    </w:p>
    <w:p w:rsidR="002C550F" w:rsidRPr="002C550F" w:rsidRDefault="002C550F" w:rsidP="002C550F">
      <w:pPr>
        <w:rPr>
          <w:rFonts w:ascii="Arial" w:hAnsi="Arial" w:cs="Arial"/>
          <w:sz w:val="24"/>
          <w:szCs w:val="24"/>
        </w:rPr>
      </w:pPr>
      <w:r w:rsidRPr="002C550F">
        <w:rPr>
          <w:rFonts w:ascii="Arial" w:hAnsi="Arial" w:cs="Arial"/>
          <w:b/>
          <w:sz w:val="24"/>
          <w:szCs w:val="24"/>
        </w:rPr>
        <w:t>Interpreters:</w:t>
      </w:r>
      <w:r w:rsidRPr="002C550F">
        <w:rPr>
          <w:rFonts w:ascii="Arial" w:hAnsi="Arial" w:cs="Arial"/>
          <w:sz w:val="24"/>
          <w:szCs w:val="24"/>
        </w:rPr>
        <w:t xml:space="preserve">  Paula Ginter and Judy Gooch</w:t>
      </w:r>
    </w:p>
    <w:p w:rsidR="002C550F" w:rsidRPr="002C550F" w:rsidRDefault="002C550F" w:rsidP="002C550F">
      <w:pPr>
        <w:rPr>
          <w:rFonts w:ascii="Arial" w:hAnsi="Arial" w:cs="Arial"/>
          <w:sz w:val="24"/>
          <w:szCs w:val="24"/>
        </w:rPr>
      </w:pPr>
      <w:r w:rsidRPr="002C550F">
        <w:rPr>
          <w:rFonts w:ascii="Arial" w:hAnsi="Arial" w:cs="Arial"/>
          <w:b/>
          <w:sz w:val="24"/>
          <w:szCs w:val="24"/>
        </w:rPr>
        <w:t>Welcome and Introductions:</w:t>
      </w:r>
      <w:r w:rsidRPr="002C550F">
        <w:rPr>
          <w:rFonts w:ascii="Arial" w:hAnsi="Arial" w:cs="Arial"/>
          <w:sz w:val="24"/>
          <w:szCs w:val="24"/>
        </w:rPr>
        <w:br/>
        <w:t>Chairperson, Sandi Radford, welcomed everyone and introductions were made.</w:t>
      </w:r>
    </w:p>
    <w:p w:rsidR="002C550F" w:rsidRPr="002C550F" w:rsidRDefault="002C550F" w:rsidP="002C550F">
      <w:pPr>
        <w:rPr>
          <w:rFonts w:ascii="Arial" w:hAnsi="Arial" w:cs="Arial"/>
          <w:sz w:val="24"/>
          <w:szCs w:val="24"/>
        </w:rPr>
      </w:pPr>
      <w:r w:rsidRPr="002C550F">
        <w:rPr>
          <w:rFonts w:ascii="Arial" w:hAnsi="Arial" w:cs="Arial"/>
          <w:b/>
          <w:sz w:val="24"/>
          <w:szCs w:val="24"/>
        </w:rPr>
        <w:t>Pledge of Allegiance:</w:t>
      </w:r>
      <w:r w:rsidRPr="002C550F">
        <w:rPr>
          <w:rFonts w:ascii="Arial" w:hAnsi="Arial" w:cs="Arial"/>
          <w:sz w:val="24"/>
          <w:szCs w:val="24"/>
        </w:rPr>
        <w:t xml:space="preserve"> </w:t>
      </w:r>
      <w:r w:rsidRPr="002C550F">
        <w:rPr>
          <w:rFonts w:ascii="Arial" w:hAnsi="Arial" w:cs="Arial"/>
          <w:sz w:val="24"/>
          <w:szCs w:val="24"/>
        </w:rPr>
        <w:br/>
        <w:t>The full council, staff and guests recited the Pledge of Allegiance.</w:t>
      </w:r>
    </w:p>
    <w:p w:rsidR="002C550F" w:rsidRPr="002C550F" w:rsidRDefault="002C550F" w:rsidP="002C550F">
      <w:pPr>
        <w:rPr>
          <w:rFonts w:ascii="Arial" w:hAnsi="Arial" w:cs="Arial"/>
          <w:sz w:val="24"/>
          <w:szCs w:val="24"/>
        </w:rPr>
      </w:pPr>
      <w:r w:rsidRPr="002C550F">
        <w:rPr>
          <w:rFonts w:ascii="Arial" w:hAnsi="Arial" w:cs="Arial"/>
          <w:b/>
          <w:sz w:val="24"/>
          <w:szCs w:val="24"/>
        </w:rPr>
        <w:t>Agenda Overview and Additions:</w:t>
      </w:r>
      <w:r w:rsidRPr="002C550F">
        <w:rPr>
          <w:rFonts w:ascii="Arial" w:hAnsi="Arial" w:cs="Arial"/>
          <w:sz w:val="24"/>
          <w:szCs w:val="24"/>
        </w:rPr>
        <w:br/>
        <w:t>No additions at this time.</w:t>
      </w:r>
    </w:p>
    <w:p w:rsidR="002C550F" w:rsidRPr="002C550F" w:rsidRDefault="002C550F" w:rsidP="002C550F">
      <w:pPr>
        <w:rPr>
          <w:rFonts w:ascii="Arial" w:hAnsi="Arial" w:cs="Arial"/>
          <w:sz w:val="24"/>
          <w:szCs w:val="24"/>
        </w:rPr>
      </w:pPr>
      <w:r w:rsidRPr="002C550F">
        <w:rPr>
          <w:rFonts w:ascii="Arial" w:hAnsi="Arial" w:cs="Arial"/>
          <w:b/>
          <w:sz w:val="24"/>
          <w:szCs w:val="24"/>
        </w:rPr>
        <w:t>Public Comment:</w:t>
      </w:r>
      <w:r w:rsidRPr="002C550F">
        <w:rPr>
          <w:rFonts w:ascii="Arial" w:hAnsi="Arial" w:cs="Arial"/>
          <w:sz w:val="24"/>
          <w:szCs w:val="24"/>
        </w:rPr>
        <w:br/>
        <w:t>No public comments at this time.</w:t>
      </w:r>
    </w:p>
    <w:p w:rsidR="002C550F" w:rsidRPr="002C550F" w:rsidRDefault="002C550F" w:rsidP="002C550F">
      <w:pPr>
        <w:rPr>
          <w:rFonts w:ascii="Arial" w:hAnsi="Arial" w:cs="Arial"/>
          <w:sz w:val="24"/>
          <w:szCs w:val="24"/>
        </w:rPr>
      </w:pPr>
      <w:r w:rsidRPr="002C550F">
        <w:rPr>
          <w:rFonts w:ascii="Arial" w:hAnsi="Arial" w:cs="Arial"/>
          <w:b/>
          <w:sz w:val="24"/>
          <w:szCs w:val="24"/>
        </w:rPr>
        <w:t>Review of September 20, 2012 Minutes:</w:t>
      </w:r>
      <w:r w:rsidRPr="002C550F">
        <w:rPr>
          <w:rFonts w:ascii="Arial" w:hAnsi="Arial" w:cs="Arial"/>
          <w:sz w:val="24"/>
          <w:szCs w:val="24"/>
        </w:rPr>
        <w:br/>
      </w:r>
      <w:r w:rsidRPr="002C550F">
        <w:rPr>
          <w:rFonts w:ascii="Arial" w:hAnsi="Arial" w:cs="Arial"/>
          <w:i/>
          <w:sz w:val="24"/>
          <w:szCs w:val="24"/>
        </w:rPr>
        <w:t>A motion was made to approve the September 20</w:t>
      </w:r>
      <w:r w:rsidRPr="002C550F">
        <w:rPr>
          <w:rFonts w:ascii="Arial" w:hAnsi="Arial" w:cs="Arial"/>
          <w:i/>
          <w:sz w:val="24"/>
          <w:szCs w:val="24"/>
          <w:vertAlign w:val="superscript"/>
        </w:rPr>
        <w:t>th</w:t>
      </w:r>
      <w:r w:rsidRPr="002C550F">
        <w:rPr>
          <w:rFonts w:ascii="Arial" w:hAnsi="Arial" w:cs="Arial"/>
          <w:i/>
          <w:sz w:val="24"/>
          <w:szCs w:val="24"/>
        </w:rPr>
        <w:t>, 2012 meeting minutes by Benita Lind.  Nancy Perry, second.  No discussion.  No oppositions.  No abstentions.  Motion carried unanimously.</w:t>
      </w:r>
    </w:p>
    <w:p w:rsidR="002C550F" w:rsidRPr="002C550F" w:rsidRDefault="002C550F" w:rsidP="002C550F">
      <w:pPr>
        <w:rPr>
          <w:rFonts w:ascii="Arial" w:hAnsi="Arial" w:cs="Arial"/>
          <w:sz w:val="24"/>
          <w:szCs w:val="24"/>
        </w:rPr>
      </w:pPr>
      <w:r w:rsidRPr="002C550F">
        <w:rPr>
          <w:rFonts w:ascii="Arial" w:hAnsi="Arial" w:cs="Arial"/>
          <w:b/>
          <w:sz w:val="24"/>
          <w:szCs w:val="24"/>
        </w:rPr>
        <w:t>Old Business:</w:t>
      </w:r>
      <w:r w:rsidRPr="002C550F">
        <w:rPr>
          <w:rFonts w:ascii="Arial" w:hAnsi="Arial" w:cs="Arial"/>
          <w:b/>
          <w:sz w:val="24"/>
          <w:szCs w:val="24"/>
        </w:rPr>
        <w:br/>
        <w:t>Website Update:</w:t>
      </w:r>
      <w:r w:rsidRPr="002C550F">
        <w:rPr>
          <w:rFonts w:ascii="Arial" w:hAnsi="Arial" w:cs="Arial"/>
          <w:sz w:val="24"/>
          <w:szCs w:val="24"/>
        </w:rPr>
        <w:br/>
        <w:t>No update at this time.  It was suggested that Nanci Soard provide a report about the website at each meeting.  It was also suggested that the Facebook link be added to the SILC website.</w:t>
      </w:r>
    </w:p>
    <w:p w:rsidR="002C550F" w:rsidRPr="002C550F" w:rsidRDefault="002C550F" w:rsidP="002C550F">
      <w:pPr>
        <w:rPr>
          <w:rFonts w:ascii="Arial" w:hAnsi="Arial" w:cs="Arial"/>
          <w:sz w:val="24"/>
          <w:szCs w:val="24"/>
        </w:rPr>
      </w:pPr>
      <w:r w:rsidRPr="002C550F">
        <w:rPr>
          <w:rFonts w:ascii="Arial" w:hAnsi="Arial" w:cs="Arial"/>
          <w:b/>
          <w:sz w:val="24"/>
          <w:szCs w:val="24"/>
        </w:rPr>
        <w:t>Evaluation of September SILC Meeting:</w:t>
      </w:r>
      <w:r w:rsidRPr="002C550F">
        <w:rPr>
          <w:rFonts w:ascii="Arial" w:hAnsi="Arial" w:cs="Arial"/>
          <w:sz w:val="24"/>
          <w:szCs w:val="24"/>
        </w:rPr>
        <w:br/>
        <w:t xml:space="preserve">Germaine O’ Connell said the evaluation of the SILC meeting is located in the SILC meeting materials on page 21.  Staff received 7 out of 15 possible responses.  Overall </w:t>
      </w:r>
      <w:r w:rsidRPr="002C550F">
        <w:rPr>
          <w:rFonts w:ascii="Arial" w:hAnsi="Arial" w:cs="Arial"/>
          <w:sz w:val="24"/>
          <w:szCs w:val="24"/>
        </w:rPr>
        <w:lastRenderedPageBreak/>
        <w:t xml:space="preserve">the location was good and accessibility issues were on point.  Staff is doing really well with travel reimbursements. Some suggestions were table top microphones, on-sight lunch and the SPIL should be reviewed twice a year.  Elsie Speed suggested that staff take into consideration the dietary restrictions of certain council members when choosing places to eat.  She also suggested that staff mail out the surveys to council members who do not have an email address or give them a phone call so they can participate.  Lonnie Cowan said he had a microphone system that reaches everywhere in a room.  He will send the information about this to Germaine O’Connell.  </w:t>
      </w:r>
    </w:p>
    <w:p w:rsidR="002C550F" w:rsidRPr="002C550F" w:rsidRDefault="002C550F" w:rsidP="002C550F">
      <w:pPr>
        <w:rPr>
          <w:rFonts w:ascii="Arial" w:hAnsi="Arial" w:cs="Arial"/>
          <w:sz w:val="24"/>
          <w:szCs w:val="24"/>
        </w:rPr>
      </w:pPr>
      <w:r w:rsidRPr="002C550F">
        <w:rPr>
          <w:rFonts w:ascii="Arial" w:hAnsi="Arial" w:cs="Arial"/>
          <w:b/>
          <w:sz w:val="24"/>
          <w:szCs w:val="24"/>
        </w:rPr>
        <w:t>Asset Development Summit:</w:t>
      </w:r>
      <w:r w:rsidRPr="002C550F">
        <w:rPr>
          <w:rFonts w:ascii="Arial" w:hAnsi="Arial" w:cs="Arial"/>
          <w:sz w:val="24"/>
          <w:szCs w:val="24"/>
        </w:rPr>
        <w:br/>
        <w:t>Sandi Radford provided a brief description of the Asset Development Summit.  Dave Matheis passed around thumb drives with the Asset Development Summit information on it.  He encouraged the council to review the information on the thumb drive.  He said the summit was well attended.  He provided a brief description of an IDA loan and the Kentucky Domestic Violence Association IDA loans.  Sandi Radford gave a brief description of how the IDA loans work.  Lonnie asked for clarification between the two loans.  Dave said they are the same just different association. Dave Matheis then continued to discuss tax payer assistance programs that are available all across the state. The assistance programs help individuals with lower income with legal issues.  The Louisville Asset Building Coalition was discussed among the group.  Sandi gave a brief description of the ‘Bank On’ initiative and the possibility of using the United Way of Ashland to start the pilot IDA loan.  The Volunteer Income Tax Assistance (VITA) is sponsored by the United Way and was discussed.  Dave Matheis said that the Kentucky Office of Vocational Rehabilitation plans to move ahead and develop a website with a list of resources for Asset Development.</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Public Service Announcement Policy Forms:</w:t>
      </w:r>
      <w:r w:rsidRPr="002C550F">
        <w:rPr>
          <w:rFonts w:ascii="Arial" w:hAnsi="Arial" w:cs="Arial"/>
          <w:sz w:val="24"/>
          <w:szCs w:val="24"/>
        </w:rPr>
        <w:br/>
        <w:t xml:space="preserve">Germaine O’Connell the forms are on page 24 of the meeting booklet.  She provided a brief description.  The forms needed to be turned in to her today. </w:t>
      </w:r>
    </w:p>
    <w:p w:rsidR="002C550F" w:rsidRPr="002C550F" w:rsidRDefault="002C550F" w:rsidP="002C550F">
      <w:pPr>
        <w:rPr>
          <w:rFonts w:ascii="Arial" w:hAnsi="Arial" w:cs="Arial"/>
          <w:i/>
          <w:sz w:val="24"/>
          <w:szCs w:val="24"/>
        </w:rPr>
      </w:pPr>
      <w:r w:rsidRPr="002C550F">
        <w:rPr>
          <w:rFonts w:ascii="Arial" w:hAnsi="Arial" w:cs="Arial"/>
          <w:b/>
          <w:sz w:val="24"/>
          <w:szCs w:val="24"/>
        </w:rPr>
        <w:t>Committee Reports:</w:t>
      </w:r>
      <w:r w:rsidRPr="002C550F">
        <w:rPr>
          <w:rFonts w:ascii="Arial" w:hAnsi="Arial" w:cs="Arial"/>
          <w:b/>
          <w:sz w:val="24"/>
          <w:szCs w:val="24"/>
        </w:rPr>
        <w:br/>
        <w:t>Executive Committee:</w:t>
      </w:r>
      <w:r w:rsidRPr="002C550F">
        <w:rPr>
          <w:rFonts w:ascii="Arial" w:hAnsi="Arial" w:cs="Arial"/>
          <w:sz w:val="24"/>
          <w:szCs w:val="24"/>
        </w:rPr>
        <w:br/>
        <w:t xml:space="preserve">Sandi Radford said the Executive Committee met in August.  There were several things discussed during the August meeting.  The Public Service Announcement document was discussed in the meeting.  It was suggested that we change Elsie’s phone number in the contact information.  Sandi Radford continued her report by discussing the right to an opening prayer during the beginning of the meeting.  Since we cannot do that, a moment of silence will be held at the beginning of each meeting from here on out.  She continued to report to the full council that the Executive Committee reviewed the Asset Development Summit information.  Sandi said that Pamela Roark-Glisson reported on behalf of the Public Awareness and Transportation committees on that day.  One of </w:t>
      </w:r>
      <w:r w:rsidRPr="002C550F">
        <w:rPr>
          <w:rFonts w:ascii="Arial" w:hAnsi="Arial" w:cs="Arial"/>
          <w:sz w:val="24"/>
          <w:szCs w:val="24"/>
        </w:rPr>
        <w:lastRenderedPageBreak/>
        <w:t xml:space="preserve">those projects is called the KY Voices Project.  Pamela will discuss further today.  Sandi reported the Executive Committee chose Benita Lind to attend the SILC Congress due to the SILC Bylaw criteria and the fact that she is going to be on the SILC a little longer than others on the council.  Discussion was held regarding who needs to go to the SILC congress. Germaine o’ Connell read aloud the bylaws pertaining to the criteria for attending out of state of events. The agency submitted Benita’s name for approval.  Sandi Radford announced to the group that the Executive Committee might want to think about making the criteria more specific in the bylaws when discussing out of state travel.  Sandi then continued to announce that at the Executive Committee, Germaine O’ Connell discussed the preparedness meeting.  </w:t>
      </w:r>
      <w:r w:rsidRPr="002C550F">
        <w:rPr>
          <w:rFonts w:ascii="Arial" w:hAnsi="Arial" w:cs="Arial"/>
          <w:i/>
          <w:sz w:val="24"/>
          <w:szCs w:val="24"/>
        </w:rPr>
        <w:t>Lonnie Cowan made a motion to request that the policies and procedures be reviewed and recommends a change to incorporate the hierarchy of officers in the selection of attending out of state SILC events. Elsie Speed seconded. Discussion was held about the hierarchy of officers. No more discussion.  No oppositions.  No abstentions. Motion carried unanimously.   Elsie Speed made the motion to accept the Executive Committee minutes with one change: Fix the date from 2012 to 2013.  Benita Lind second.  No discussion.  No oppositions.  No abstentions.  Motion carried unanimously.</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Nominating Committee:</w:t>
      </w:r>
      <w:r w:rsidRPr="002C550F">
        <w:rPr>
          <w:rFonts w:ascii="Arial" w:hAnsi="Arial" w:cs="Arial"/>
          <w:sz w:val="24"/>
          <w:szCs w:val="24"/>
        </w:rPr>
        <w:br/>
        <w:t>Benita Lind provided the Nominating Committee report.  She said the minutes to the last meeting are on page 29 of the meeting booklet.  She also said the committee met on September 20</w:t>
      </w:r>
      <w:r w:rsidRPr="002C550F">
        <w:rPr>
          <w:rFonts w:ascii="Arial" w:hAnsi="Arial" w:cs="Arial"/>
          <w:sz w:val="24"/>
          <w:szCs w:val="24"/>
          <w:vertAlign w:val="superscript"/>
        </w:rPr>
        <w:t>th</w:t>
      </w:r>
      <w:r w:rsidRPr="002C550F">
        <w:rPr>
          <w:rFonts w:ascii="Arial" w:hAnsi="Arial" w:cs="Arial"/>
          <w:sz w:val="24"/>
          <w:szCs w:val="24"/>
        </w:rPr>
        <w:t xml:space="preserve">, 2012.  Benita reported there will be 5 council members whose terms will be expiring in May 2013.  Those people need an updated resume with an application sent to Germaine O’Connell.  Germaine has received several applications.  Benita said the committee will meet again in February.  She named the people on the council that could be reappointed aloud.  Darrell Mattingly cannot be reappointed.  </w:t>
      </w:r>
      <w:r w:rsidRPr="002C550F">
        <w:rPr>
          <w:rFonts w:ascii="Arial" w:hAnsi="Arial" w:cs="Arial"/>
          <w:i/>
          <w:sz w:val="24"/>
          <w:szCs w:val="24"/>
        </w:rPr>
        <w:t>A motion was made by Lonnie Cowan to accept the Nominating Committee.  George Polur, second.  No discussion.  No abstentions.  No oppositions.  Motion carried unanimously.</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Public Awareness Committee:</w:t>
      </w:r>
      <w:r w:rsidRPr="002C550F">
        <w:rPr>
          <w:rFonts w:ascii="Arial" w:hAnsi="Arial" w:cs="Arial"/>
          <w:sz w:val="24"/>
          <w:szCs w:val="24"/>
        </w:rPr>
        <w:br/>
        <w:t xml:space="preserve">Pamela Roark-Glisson provided the Public Awareness committee report.  She stated that several members met and has used the sample brochures and PowerPoint presentations.  These materials are ready for SILC to approve them.  Deborah Blake had many comments about the PowerPoint including wording and format.  She suggested that the committee define ‘state plan’ and other pertinent terms.  Sandi said the info is basic information and the council member would be adding more information as they are speaking.  Deborah Blake did not agree with the use of ‘government language’.  It was suggested to make the PowerPoint brief.  Germaine O’Connell said she hopes to train council members on the PowerPoint so they can explain what SILC </w:t>
      </w:r>
      <w:r w:rsidRPr="002C550F">
        <w:rPr>
          <w:rFonts w:ascii="Arial" w:hAnsi="Arial" w:cs="Arial"/>
          <w:sz w:val="24"/>
          <w:szCs w:val="24"/>
        </w:rPr>
        <w:lastRenderedPageBreak/>
        <w:t xml:space="preserve">is, etc.  It was suggested to have cues on the slides to help the presenter.  Elsie Speed agreed that the presentation was ‘too wordy’.  Benita Lind heard the presentation before and said it was very well received.  Sandi Radford suggested that council members refer back to Pamela Roark-Glisson with their stories, anecdotes, comments, and suggestions.  It was suggested to see the PowerPoint and be tabled after lunch so staff can set up the equipment.  Pamela asked the full council how they would like to proceed with the brochure.  Nancy Perry suggested using a different image that represents all people with disabilities.  Sandi Radford said the current image is well known as a cross disabilities logo.  Elsie Speed made a suggestion to fix a run-on sentence.  Nancy Perry suggested reformatting to fix the picture so that it runs across the page.  Pamela would like clear direction on what the committee would like to do.  The committee will check with Jason about the legal issues and will expand the picture.  </w:t>
      </w:r>
      <w:r w:rsidRPr="002C550F">
        <w:rPr>
          <w:rFonts w:ascii="Arial" w:hAnsi="Arial" w:cs="Arial"/>
          <w:i/>
          <w:sz w:val="24"/>
          <w:szCs w:val="24"/>
        </w:rPr>
        <w:t xml:space="preserve">Deborah Blake made a motion to accept the SILC brochure as is. Pamela Glisson second.  Discussion was held regarding the brochure.  Benita suggested revising the brochure and reviewing at a later date.  Elsie Speed suggested there be a call for the vote to accept the brochure as is.  Roll Call Vote: </w:t>
      </w:r>
    </w:p>
    <w:p w:rsidR="002C550F" w:rsidRPr="002C550F" w:rsidRDefault="002C550F" w:rsidP="002C550F">
      <w:pPr>
        <w:spacing w:after="0"/>
        <w:rPr>
          <w:rFonts w:ascii="Arial" w:hAnsi="Arial" w:cs="Arial"/>
          <w:sz w:val="24"/>
          <w:szCs w:val="24"/>
        </w:rPr>
      </w:pPr>
      <w:r w:rsidRPr="002C550F">
        <w:rPr>
          <w:rFonts w:ascii="Arial" w:hAnsi="Arial" w:cs="Arial"/>
          <w:sz w:val="24"/>
          <w:szCs w:val="24"/>
        </w:rPr>
        <w:t>Lonnie – no</w:t>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t>Benita - yes</w:t>
      </w:r>
      <w:r w:rsidRPr="002C550F">
        <w:rPr>
          <w:rFonts w:ascii="Arial" w:hAnsi="Arial" w:cs="Arial"/>
          <w:sz w:val="24"/>
          <w:szCs w:val="24"/>
        </w:rPr>
        <w:br/>
        <w:t>Elsie – no</w:t>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t>George - yes</w:t>
      </w:r>
      <w:r w:rsidRPr="002C550F">
        <w:rPr>
          <w:rFonts w:ascii="Arial" w:hAnsi="Arial" w:cs="Arial"/>
          <w:sz w:val="24"/>
          <w:szCs w:val="24"/>
        </w:rPr>
        <w:br/>
        <w:t>Pamela – yes</w:t>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t>Deborah - no</w:t>
      </w:r>
      <w:r w:rsidRPr="002C550F">
        <w:rPr>
          <w:rFonts w:ascii="Arial" w:hAnsi="Arial" w:cs="Arial"/>
          <w:sz w:val="24"/>
          <w:szCs w:val="24"/>
        </w:rPr>
        <w:br/>
        <w:t>Nancy – yes</w:t>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r>
      <w:r w:rsidRPr="002C550F">
        <w:rPr>
          <w:rFonts w:ascii="Arial" w:hAnsi="Arial" w:cs="Arial"/>
          <w:sz w:val="24"/>
          <w:szCs w:val="24"/>
        </w:rPr>
        <w:tab/>
        <w:t>Darrell - yes</w:t>
      </w:r>
      <w:r w:rsidRPr="002C550F">
        <w:rPr>
          <w:rFonts w:ascii="Arial" w:hAnsi="Arial" w:cs="Arial"/>
          <w:sz w:val="24"/>
          <w:szCs w:val="24"/>
        </w:rPr>
        <w:br/>
        <w:t>Jimmy – yes</w:t>
      </w:r>
    </w:p>
    <w:p w:rsidR="002C550F" w:rsidRPr="002C550F" w:rsidRDefault="002C550F" w:rsidP="002C550F">
      <w:pPr>
        <w:spacing w:after="0"/>
        <w:rPr>
          <w:rFonts w:ascii="Arial" w:hAnsi="Arial" w:cs="Arial"/>
          <w:sz w:val="24"/>
          <w:szCs w:val="24"/>
        </w:rPr>
      </w:pPr>
      <w:r w:rsidRPr="002C550F">
        <w:rPr>
          <w:rFonts w:ascii="Arial" w:hAnsi="Arial" w:cs="Arial"/>
          <w:sz w:val="24"/>
          <w:szCs w:val="24"/>
        </w:rPr>
        <w:br/>
        <w:t>3 oppositions</w:t>
      </w:r>
      <w:r w:rsidRPr="002C550F">
        <w:rPr>
          <w:rFonts w:ascii="Arial" w:hAnsi="Arial" w:cs="Arial"/>
          <w:sz w:val="24"/>
          <w:szCs w:val="24"/>
        </w:rPr>
        <w:br/>
        <w:t>6 Yes</w:t>
      </w:r>
    </w:p>
    <w:p w:rsidR="002C550F" w:rsidRPr="002C550F" w:rsidRDefault="002C550F" w:rsidP="002C550F">
      <w:pPr>
        <w:rPr>
          <w:rFonts w:ascii="Arial" w:hAnsi="Arial" w:cs="Arial"/>
          <w:sz w:val="24"/>
          <w:szCs w:val="24"/>
        </w:rPr>
      </w:pPr>
      <w:r w:rsidRPr="002C550F">
        <w:rPr>
          <w:rFonts w:ascii="Arial" w:hAnsi="Arial" w:cs="Arial"/>
          <w:sz w:val="24"/>
          <w:szCs w:val="24"/>
        </w:rPr>
        <w:t>Motion carried.</w:t>
      </w:r>
      <w:r w:rsidRPr="002C550F">
        <w:rPr>
          <w:rFonts w:ascii="Arial" w:hAnsi="Arial" w:cs="Arial"/>
          <w:sz w:val="24"/>
          <w:szCs w:val="24"/>
        </w:rPr>
        <w:br/>
      </w:r>
    </w:p>
    <w:p w:rsidR="002C550F" w:rsidRPr="002C550F" w:rsidRDefault="002C550F" w:rsidP="002C550F">
      <w:pPr>
        <w:rPr>
          <w:rFonts w:ascii="Arial" w:hAnsi="Arial" w:cs="Arial"/>
          <w:i/>
          <w:sz w:val="24"/>
          <w:szCs w:val="24"/>
        </w:rPr>
      </w:pPr>
      <w:r w:rsidRPr="002C550F">
        <w:rPr>
          <w:rFonts w:ascii="Arial" w:hAnsi="Arial" w:cs="Arial"/>
          <w:i/>
          <w:sz w:val="24"/>
          <w:szCs w:val="24"/>
        </w:rPr>
        <w:t>Darrell Mattingly made the motion to accept the minutes of the Public Awareness committee.  Seconded by Elsie Speed. Motion carried unanimously.</w:t>
      </w:r>
    </w:p>
    <w:p w:rsidR="002C550F" w:rsidRPr="002C550F" w:rsidRDefault="002C550F" w:rsidP="002C550F">
      <w:pPr>
        <w:rPr>
          <w:rFonts w:ascii="Arial" w:hAnsi="Arial" w:cs="Arial"/>
          <w:sz w:val="24"/>
          <w:szCs w:val="24"/>
        </w:rPr>
      </w:pPr>
      <w:r w:rsidRPr="002C550F">
        <w:rPr>
          <w:rFonts w:ascii="Arial" w:hAnsi="Arial" w:cs="Arial"/>
          <w:sz w:val="24"/>
          <w:szCs w:val="24"/>
        </w:rPr>
        <w:t>The committee broke for lunch at 11:38am.  The council reconvened at 12:40pm.</w:t>
      </w:r>
    </w:p>
    <w:p w:rsidR="002C550F" w:rsidRPr="002C550F" w:rsidRDefault="002C550F" w:rsidP="002C550F">
      <w:pPr>
        <w:rPr>
          <w:rFonts w:ascii="Arial" w:hAnsi="Arial" w:cs="Arial"/>
          <w:sz w:val="24"/>
          <w:szCs w:val="24"/>
        </w:rPr>
      </w:pPr>
      <w:r w:rsidRPr="002C550F">
        <w:rPr>
          <w:rFonts w:ascii="Arial" w:hAnsi="Arial" w:cs="Arial"/>
          <w:sz w:val="24"/>
          <w:szCs w:val="24"/>
        </w:rPr>
        <w:t xml:space="preserve">Germaine presented the Canned Presentation for the full council and how it would flow.  Discussion was held regarding the Canned Presentation.  </w:t>
      </w:r>
      <w:r w:rsidRPr="002C550F">
        <w:rPr>
          <w:rFonts w:ascii="Arial" w:hAnsi="Arial" w:cs="Arial"/>
          <w:i/>
          <w:sz w:val="24"/>
          <w:szCs w:val="24"/>
        </w:rPr>
        <w:t>Benita Lind made a motion to accept the Public Awareness committee Canned Presentation.  Nancy Perry, second.  No more discussion was held.  No oppositions, no abstentions and no discussion.  Motion carried unanimously.</w:t>
      </w:r>
    </w:p>
    <w:p w:rsidR="002C550F" w:rsidRPr="002C550F" w:rsidRDefault="002C550F" w:rsidP="002C550F">
      <w:pPr>
        <w:rPr>
          <w:rFonts w:ascii="Arial" w:hAnsi="Arial" w:cs="Arial"/>
          <w:sz w:val="24"/>
          <w:szCs w:val="24"/>
          <w:highlight w:val="magenta"/>
        </w:rPr>
      </w:pPr>
      <w:r w:rsidRPr="002C550F">
        <w:rPr>
          <w:rFonts w:ascii="Arial" w:hAnsi="Arial" w:cs="Arial"/>
          <w:b/>
          <w:sz w:val="24"/>
          <w:szCs w:val="24"/>
        </w:rPr>
        <w:t>Transportation Ad Hoc:</w:t>
      </w:r>
      <w:r w:rsidRPr="002C550F">
        <w:rPr>
          <w:rFonts w:ascii="Arial" w:hAnsi="Arial" w:cs="Arial"/>
          <w:sz w:val="24"/>
          <w:szCs w:val="24"/>
        </w:rPr>
        <w:br/>
        <w:t xml:space="preserve">Pamela Roark-Glisson provided the Transportation Ad Hoc committee report.  She announced the committee is looking at educating the public regarding accessible vans </w:t>
      </w:r>
      <w:r w:rsidRPr="002C550F">
        <w:rPr>
          <w:rFonts w:ascii="Arial" w:hAnsi="Arial" w:cs="Arial"/>
          <w:sz w:val="24"/>
          <w:szCs w:val="24"/>
        </w:rPr>
        <w:lastRenderedPageBreak/>
        <w:t xml:space="preserve">and regular automobiles to raise awareness for everyone who applies for the handicap parking permit.  She reported the committed also talked about collaborating with the Commonwealth Council on Developmental Disabilities regarding this issue.  She said the committee has not gotten to the point of the Public Service Announcement (PSA).  Sandi Radford discussed the video for accessible parking. Dave Matheis said he would try to get the Cabinet involved with Creative Services if SILC needed help with the video.  It was suggested putting the PSA on YouTube.com and on Facebook.  Elsie speed discussed accessible parking and the public service announcement.  She suggested that the committee take everything into consideration and be mindful when trying to make sure the PSA is not offense when doing their research.  Discussion was held regarding hash marks. Marilyn Mitchell suggested talking with the ADA.  Dave Matheis said he would try to contact Norb Ryan.  Nancy Perry suggested signing a petition.  </w:t>
      </w:r>
      <w:r w:rsidRPr="002C550F">
        <w:rPr>
          <w:rFonts w:ascii="Arial" w:hAnsi="Arial" w:cs="Arial"/>
          <w:i/>
          <w:sz w:val="24"/>
          <w:szCs w:val="24"/>
        </w:rPr>
        <w:t>Elsie Speed made the motion to accept the Transportation Ad Hoc committee report.  George Polur, second.  No discussion, no abstentions and no oppositions.  Motion carried unanimously.</w:t>
      </w:r>
      <w:r w:rsidRPr="002C550F">
        <w:rPr>
          <w:rFonts w:ascii="Arial" w:hAnsi="Arial" w:cs="Arial"/>
          <w:sz w:val="24"/>
          <w:szCs w:val="24"/>
        </w:rPr>
        <w:br/>
      </w:r>
      <w:r w:rsidRPr="002C550F">
        <w:rPr>
          <w:rFonts w:ascii="Arial" w:hAnsi="Arial" w:cs="Arial"/>
          <w:b/>
          <w:sz w:val="24"/>
          <w:szCs w:val="24"/>
        </w:rPr>
        <w:t>SPIL Ad Hoc:</w:t>
      </w:r>
      <w:r w:rsidRPr="002C550F">
        <w:rPr>
          <w:rFonts w:ascii="Arial" w:hAnsi="Arial" w:cs="Arial"/>
          <w:sz w:val="24"/>
          <w:szCs w:val="24"/>
        </w:rPr>
        <w:br/>
        <w:t>The SPIL Ad Hoc committee met on September 20</w:t>
      </w:r>
      <w:r w:rsidRPr="002C550F">
        <w:rPr>
          <w:rFonts w:ascii="Arial" w:hAnsi="Arial" w:cs="Arial"/>
          <w:sz w:val="24"/>
          <w:szCs w:val="24"/>
          <w:vertAlign w:val="superscript"/>
        </w:rPr>
        <w:t>th</w:t>
      </w:r>
      <w:r w:rsidRPr="002C550F">
        <w:rPr>
          <w:rFonts w:ascii="Arial" w:hAnsi="Arial" w:cs="Arial"/>
          <w:sz w:val="24"/>
          <w:szCs w:val="24"/>
        </w:rPr>
        <w:t>, 2012.  It was decided during the meeting to send current concerns to the Center Directors and narrow the SPIL down. Discussion was held regarding a SPIL retreat to be held in January 2013.  The draft SPIL plan will be presented at the March 2013 SILC meeting.  The final draft of the plan will be reviewed during the June 2013 meeting.  The SILC should have the plan completed and set to RSA before the September deadline.  The next SPIL committee meeting is after today’s meeting</w:t>
      </w:r>
      <w:r w:rsidRPr="002C550F">
        <w:rPr>
          <w:rFonts w:ascii="Arial" w:hAnsi="Arial" w:cs="Arial"/>
          <w:i/>
          <w:sz w:val="24"/>
          <w:szCs w:val="24"/>
        </w:rPr>
        <w:t>.  Pamela Glisson made the motion to accept the SPIL committee report and all it entails.  Benita Lind, second.  No discussion, no oppositions, no abstentions and motion carried unanimously.</w:t>
      </w:r>
    </w:p>
    <w:p w:rsidR="002C550F" w:rsidRPr="002C550F" w:rsidRDefault="002C550F" w:rsidP="002C550F">
      <w:pPr>
        <w:rPr>
          <w:rFonts w:ascii="Arial" w:hAnsi="Arial" w:cs="Arial"/>
          <w:sz w:val="24"/>
          <w:szCs w:val="24"/>
        </w:rPr>
      </w:pPr>
      <w:r w:rsidRPr="002C550F">
        <w:rPr>
          <w:rFonts w:ascii="Arial" w:hAnsi="Arial" w:cs="Arial"/>
          <w:b/>
          <w:sz w:val="24"/>
          <w:szCs w:val="24"/>
        </w:rPr>
        <w:t>Centers on Independent Living Reports:</w:t>
      </w:r>
      <w:r w:rsidRPr="002C550F">
        <w:rPr>
          <w:rFonts w:ascii="Arial" w:hAnsi="Arial" w:cs="Arial"/>
          <w:b/>
          <w:sz w:val="24"/>
          <w:szCs w:val="24"/>
        </w:rPr>
        <w:br/>
        <w:t>Disability Resource Initiatives:</w:t>
      </w:r>
      <w:r w:rsidRPr="002C550F">
        <w:rPr>
          <w:rFonts w:ascii="Arial" w:hAnsi="Arial" w:cs="Arial"/>
          <w:sz w:val="24"/>
          <w:szCs w:val="24"/>
        </w:rPr>
        <w:t xml:space="preserve">  </w:t>
      </w:r>
      <w:r w:rsidRPr="002C550F">
        <w:rPr>
          <w:rFonts w:ascii="Arial" w:hAnsi="Arial" w:cs="Arial"/>
          <w:sz w:val="24"/>
          <w:szCs w:val="24"/>
        </w:rPr>
        <w:br/>
        <w:t>Marilyn Mitchell provided the Disability Resource Initiative report.  She reported the Center is in collaboration with several organizations to provide services for consumers.  She said the most current report is located in the SILC meeting booklets.  She continued to report that the Center is helping ticket to work by using path forward.  She said that several staff has participated in community activities.  There have been 6 students from Western Kentucky University that work in the Center.  Marilyn reported there is a website for the senior resource network and the Center also provides American Sign Language classes there.  Council member Nancy Perry thanked Marilyn for using her equipment and meeting space for the deaf community.</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Center on Accessible Living:</w:t>
      </w:r>
      <w:r w:rsidRPr="002C550F">
        <w:rPr>
          <w:rFonts w:ascii="Arial" w:hAnsi="Arial" w:cs="Arial"/>
          <w:sz w:val="24"/>
          <w:szCs w:val="24"/>
        </w:rPr>
        <w:br/>
        <w:t xml:space="preserve">Keith Hosey provided the Center on Accessible Living report in lieu of Executive Director, Jan Day’s absence.  He announced the Center is looking for new Board </w:t>
      </w:r>
      <w:r w:rsidRPr="002C550F">
        <w:rPr>
          <w:rFonts w:ascii="Arial" w:hAnsi="Arial" w:cs="Arial"/>
          <w:sz w:val="24"/>
          <w:szCs w:val="24"/>
        </w:rPr>
        <w:lastRenderedPageBreak/>
        <w:t xml:space="preserve">Members whose terms end in January 2013.  The meetings will take place in the evenings and quarterly.  Email </w:t>
      </w:r>
      <w:hyperlink r:id="rId5" w:history="1">
        <w:r w:rsidRPr="002C550F">
          <w:rPr>
            <w:rStyle w:val="Hyperlink"/>
            <w:rFonts w:ascii="Arial" w:hAnsi="Arial" w:cs="Arial"/>
            <w:sz w:val="24"/>
            <w:szCs w:val="24"/>
          </w:rPr>
          <w:t>board@calky.org</w:t>
        </w:r>
      </w:hyperlink>
      <w:r w:rsidRPr="002C550F">
        <w:rPr>
          <w:rFonts w:ascii="Arial" w:hAnsi="Arial" w:cs="Arial"/>
          <w:sz w:val="24"/>
          <w:szCs w:val="24"/>
        </w:rPr>
        <w:t xml:space="preserve"> for more information.  He reported there is staff on hand that knows American Sign Language and the Center offers interpreters for tax preparation services.  Mr. Hosey announced a part-time position in Northern Kentucky is open.  He said to e-mail him at </w:t>
      </w:r>
      <w:hyperlink r:id="rId6" w:history="1">
        <w:r w:rsidRPr="002C550F">
          <w:rPr>
            <w:rStyle w:val="Hyperlink"/>
            <w:rFonts w:ascii="Arial" w:hAnsi="Arial" w:cs="Arial"/>
            <w:sz w:val="24"/>
            <w:szCs w:val="24"/>
          </w:rPr>
          <w:t>khosey@calky.org</w:t>
        </w:r>
      </w:hyperlink>
      <w:r w:rsidRPr="002C550F">
        <w:rPr>
          <w:rFonts w:ascii="Arial" w:hAnsi="Arial" w:cs="Arial"/>
          <w:sz w:val="24"/>
          <w:szCs w:val="24"/>
        </w:rPr>
        <w:t xml:space="preserve"> if interested.  Discussion was held regarding the collaboration between UWA and the Center. </w:t>
      </w:r>
    </w:p>
    <w:p w:rsidR="002C550F" w:rsidRPr="002C550F" w:rsidRDefault="002C550F" w:rsidP="002C550F">
      <w:pPr>
        <w:rPr>
          <w:rFonts w:ascii="Arial" w:hAnsi="Arial" w:cs="Arial"/>
          <w:sz w:val="24"/>
          <w:szCs w:val="24"/>
        </w:rPr>
      </w:pPr>
      <w:r w:rsidRPr="002C550F">
        <w:rPr>
          <w:rFonts w:ascii="Arial" w:hAnsi="Arial" w:cs="Arial"/>
          <w:b/>
          <w:sz w:val="24"/>
          <w:szCs w:val="24"/>
        </w:rPr>
        <w:t>Independence Place:</w:t>
      </w:r>
      <w:r w:rsidRPr="002C550F">
        <w:rPr>
          <w:rFonts w:ascii="Arial" w:hAnsi="Arial" w:cs="Arial"/>
          <w:sz w:val="24"/>
          <w:szCs w:val="24"/>
        </w:rPr>
        <w:br/>
        <w:t>Pamela Roark-Glisson provided the Independence Place report.  She said the Center is collaborating with a number of community partners and it was a very busy October.  The Center provided information to people and their family members.  Pamela also reported the Center did get the 704 Report finished and submitted.  She then discussed the upcoming holiday socials.</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Pathfinders on Independent:</w:t>
      </w:r>
      <w:r w:rsidRPr="002C550F">
        <w:rPr>
          <w:rFonts w:ascii="Arial" w:hAnsi="Arial" w:cs="Arial"/>
          <w:sz w:val="24"/>
          <w:szCs w:val="24"/>
        </w:rPr>
        <w:br/>
        <w:t>No report was given.</w:t>
      </w:r>
    </w:p>
    <w:p w:rsidR="002C550F" w:rsidRPr="002C550F" w:rsidRDefault="002C550F" w:rsidP="002C550F">
      <w:pPr>
        <w:rPr>
          <w:rFonts w:ascii="Arial" w:hAnsi="Arial" w:cs="Arial"/>
          <w:sz w:val="24"/>
          <w:szCs w:val="24"/>
        </w:rPr>
      </w:pPr>
      <w:r w:rsidRPr="002C550F">
        <w:rPr>
          <w:rFonts w:ascii="Arial" w:hAnsi="Arial" w:cs="Arial"/>
          <w:b/>
          <w:sz w:val="24"/>
          <w:szCs w:val="24"/>
        </w:rPr>
        <w:t>New Business:</w:t>
      </w:r>
      <w:r w:rsidRPr="002C550F">
        <w:rPr>
          <w:rFonts w:ascii="Arial" w:hAnsi="Arial" w:cs="Arial"/>
          <w:b/>
          <w:sz w:val="24"/>
          <w:szCs w:val="24"/>
        </w:rPr>
        <w:br/>
        <w:t>Moment of Silence:</w:t>
      </w:r>
      <w:r w:rsidRPr="002C550F">
        <w:rPr>
          <w:rFonts w:ascii="Arial" w:hAnsi="Arial" w:cs="Arial"/>
          <w:sz w:val="24"/>
          <w:szCs w:val="24"/>
        </w:rPr>
        <w:br/>
      </w:r>
      <w:r w:rsidRPr="002C550F">
        <w:rPr>
          <w:rFonts w:ascii="Arial" w:hAnsi="Arial" w:cs="Arial"/>
          <w:i/>
          <w:sz w:val="24"/>
          <w:szCs w:val="24"/>
        </w:rPr>
        <w:t>Elsie Speed made a motion to accept a ‘moment of silence’ at the beginning of each meeting.  Benita Lind, second.  No abstentions, no discussion and no oppositions.  Motion carried unanimously.</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APRIL Report:</w:t>
      </w:r>
      <w:r w:rsidRPr="002C550F">
        <w:rPr>
          <w:rFonts w:ascii="Arial" w:hAnsi="Arial" w:cs="Arial"/>
          <w:sz w:val="24"/>
          <w:szCs w:val="24"/>
        </w:rPr>
        <w:br/>
        <w:t>Pamela Roark-Glisson went to represent SILC.  There is a written report in the SILC Booklet. There were 35 young people at the conference this year and included educating young people with disabilities.</w:t>
      </w:r>
    </w:p>
    <w:p w:rsidR="002C550F" w:rsidRPr="002C550F" w:rsidRDefault="002C550F" w:rsidP="002C550F">
      <w:pPr>
        <w:rPr>
          <w:rFonts w:ascii="Arial" w:hAnsi="Arial" w:cs="Arial"/>
          <w:sz w:val="24"/>
          <w:szCs w:val="24"/>
        </w:rPr>
      </w:pPr>
      <w:r w:rsidRPr="002C550F">
        <w:rPr>
          <w:rFonts w:ascii="Arial" w:hAnsi="Arial" w:cs="Arial"/>
          <w:b/>
          <w:sz w:val="24"/>
          <w:szCs w:val="24"/>
        </w:rPr>
        <w:t>State Plan Review:</w:t>
      </w:r>
      <w:r w:rsidRPr="002C550F">
        <w:rPr>
          <w:rFonts w:ascii="Arial" w:hAnsi="Arial" w:cs="Arial"/>
          <w:sz w:val="24"/>
          <w:szCs w:val="24"/>
        </w:rPr>
        <w:br/>
      </w:r>
      <w:r w:rsidRPr="002C550F">
        <w:rPr>
          <w:rFonts w:ascii="Arial" w:hAnsi="Arial" w:cs="Arial"/>
          <w:i/>
          <w:sz w:val="24"/>
          <w:szCs w:val="24"/>
        </w:rPr>
        <w:t>Shari ‘George’ Polur made the motion to review the state plan in December and June and put it on the agenda. Second by Elsie Speed.  No discussion, no oppositions and no abstentions.  Motion carried unanimously.</w:t>
      </w:r>
    </w:p>
    <w:p w:rsidR="002C550F" w:rsidRPr="002C550F" w:rsidRDefault="002C550F" w:rsidP="002C550F">
      <w:pPr>
        <w:rPr>
          <w:rFonts w:ascii="Arial" w:hAnsi="Arial" w:cs="Arial"/>
          <w:sz w:val="24"/>
          <w:szCs w:val="24"/>
        </w:rPr>
      </w:pPr>
      <w:r w:rsidRPr="002C550F">
        <w:rPr>
          <w:rFonts w:ascii="Arial" w:hAnsi="Arial" w:cs="Arial"/>
          <w:b/>
          <w:sz w:val="24"/>
          <w:szCs w:val="24"/>
        </w:rPr>
        <w:t>Standing Committee Reports:</w:t>
      </w:r>
      <w:r w:rsidRPr="002C550F">
        <w:rPr>
          <w:rFonts w:ascii="Arial" w:hAnsi="Arial" w:cs="Arial"/>
          <w:b/>
          <w:sz w:val="24"/>
          <w:szCs w:val="24"/>
        </w:rPr>
        <w:br/>
        <w:t>SILC Staff Report:</w:t>
      </w:r>
      <w:r w:rsidRPr="002C550F">
        <w:rPr>
          <w:rFonts w:ascii="Arial" w:hAnsi="Arial" w:cs="Arial"/>
          <w:sz w:val="24"/>
          <w:szCs w:val="24"/>
        </w:rPr>
        <w:br/>
        <w:t>Germaine O’ Connell said the SILC Staff report is located on page 67 of the meeting booklet.  Most of the staff time has been facilitating and arranging SILC meetings and committee meetings.  Germaine reported she has been doing a lot of presentations across the state and getting the SILC brochures out.  She also reported that she attended the Office for the Blind Expo in Louisville, KY.  She has been collecting a lot of data for the SPIL.  She represented SILC for 874k planning meeting.</w:t>
      </w:r>
    </w:p>
    <w:p w:rsidR="002C550F" w:rsidRPr="002C550F" w:rsidRDefault="002C550F" w:rsidP="002C550F">
      <w:pPr>
        <w:rPr>
          <w:rFonts w:ascii="Arial" w:hAnsi="Arial" w:cs="Arial"/>
          <w:sz w:val="24"/>
          <w:szCs w:val="24"/>
        </w:rPr>
      </w:pPr>
      <w:r w:rsidRPr="002C550F">
        <w:rPr>
          <w:rFonts w:ascii="Arial" w:hAnsi="Arial" w:cs="Arial"/>
          <w:b/>
          <w:sz w:val="24"/>
          <w:szCs w:val="24"/>
        </w:rPr>
        <w:lastRenderedPageBreak/>
        <w:t>DSU/OVR Report:</w:t>
      </w:r>
      <w:r w:rsidRPr="002C550F">
        <w:rPr>
          <w:rFonts w:ascii="Arial" w:hAnsi="Arial" w:cs="Arial"/>
          <w:sz w:val="24"/>
          <w:szCs w:val="24"/>
        </w:rPr>
        <w:br/>
        <w:t xml:space="preserve">Dave provided an update on the part B contracts. Three of the four contracts had expended all funds by the end of the fiscal year. CAL-Northern Kentucky had a balance of $2500. That money will be carried forward to FFY 2013 to be reallocated by the SILC. Dave explained that each of the Part B centers must submit a 704 report and he can send them to the SILC. Benita suggested the SILC getting the expenditures of all the Centers.  Dave said that is possible because it is public information.  Dave talked about other OVR activities. The agency had 3,512 positive employment outcomes in FFY 2012.  Jane Smith has been named the Director of Program Services for the agency.  The Kats Network moved to OVR from the Office for the Blind on October 1.  </w:t>
      </w:r>
    </w:p>
    <w:p w:rsidR="002C550F" w:rsidRPr="002C550F" w:rsidRDefault="002C550F" w:rsidP="002C550F">
      <w:pPr>
        <w:rPr>
          <w:rFonts w:ascii="Arial" w:hAnsi="Arial" w:cs="Arial"/>
          <w:sz w:val="24"/>
          <w:szCs w:val="24"/>
        </w:rPr>
      </w:pPr>
      <w:r w:rsidRPr="002C550F">
        <w:rPr>
          <w:rFonts w:ascii="Arial" w:hAnsi="Arial" w:cs="Arial"/>
          <w:b/>
          <w:sz w:val="24"/>
          <w:szCs w:val="24"/>
        </w:rPr>
        <w:t>SCVR Report:</w:t>
      </w:r>
      <w:r w:rsidRPr="002C550F">
        <w:rPr>
          <w:rFonts w:ascii="Arial" w:hAnsi="Arial" w:cs="Arial"/>
          <w:sz w:val="24"/>
          <w:szCs w:val="24"/>
        </w:rPr>
        <w:br/>
        <w:t>Dave Matheis provided the SCVR report.  He said the minutes were on page 76 of the meeting booklet.  The SCVR held the annual Employer Recognition Awards ceremony.  Discussion was held regarding the Employment First team in Kentucky.</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Office for the Blind:</w:t>
      </w:r>
      <w:r w:rsidRPr="002C550F">
        <w:rPr>
          <w:rFonts w:ascii="Arial" w:hAnsi="Arial" w:cs="Arial"/>
          <w:sz w:val="24"/>
          <w:szCs w:val="24"/>
        </w:rPr>
        <w:br/>
        <w:t>Gay Pannell said that Allison Flannagan was named the official Executive Director of the Office for the Blind.</w:t>
      </w:r>
    </w:p>
    <w:p w:rsidR="002C550F" w:rsidRPr="002C550F" w:rsidRDefault="002C550F" w:rsidP="002C550F">
      <w:pPr>
        <w:rPr>
          <w:rFonts w:ascii="Arial" w:hAnsi="Arial" w:cs="Arial"/>
          <w:sz w:val="24"/>
          <w:szCs w:val="24"/>
        </w:rPr>
      </w:pPr>
      <w:r w:rsidRPr="002C550F">
        <w:rPr>
          <w:rFonts w:ascii="Arial" w:hAnsi="Arial" w:cs="Arial"/>
          <w:b/>
          <w:sz w:val="24"/>
          <w:szCs w:val="24"/>
        </w:rPr>
        <w:t>Public Comment:</w:t>
      </w:r>
      <w:r w:rsidRPr="002C550F">
        <w:rPr>
          <w:rFonts w:ascii="Arial" w:hAnsi="Arial" w:cs="Arial"/>
          <w:sz w:val="24"/>
          <w:szCs w:val="24"/>
        </w:rPr>
        <w:br/>
        <w:t>No public comment.</w:t>
      </w:r>
      <w:r w:rsidRPr="002C550F">
        <w:rPr>
          <w:rFonts w:ascii="Arial" w:hAnsi="Arial" w:cs="Arial"/>
          <w:sz w:val="24"/>
          <w:szCs w:val="24"/>
        </w:rPr>
        <w:br/>
      </w:r>
      <w:r w:rsidRPr="002C550F">
        <w:rPr>
          <w:rFonts w:ascii="Arial" w:hAnsi="Arial" w:cs="Arial"/>
          <w:sz w:val="24"/>
          <w:szCs w:val="24"/>
        </w:rPr>
        <w:br/>
      </w:r>
      <w:r w:rsidRPr="002C550F">
        <w:rPr>
          <w:rFonts w:ascii="Arial" w:hAnsi="Arial" w:cs="Arial"/>
          <w:b/>
          <w:sz w:val="24"/>
          <w:szCs w:val="24"/>
        </w:rPr>
        <w:t>Next Meeting Date and Location:</w:t>
      </w:r>
      <w:r w:rsidRPr="002C550F">
        <w:rPr>
          <w:rFonts w:ascii="Arial" w:hAnsi="Arial" w:cs="Arial"/>
          <w:sz w:val="24"/>
          <w:szCs w:val="24"/>
        </w:rPr>
        <w:br/>
        <w:t>March 5</w:t>
      </w:r>
      <w:r w:rsidRPr="002C550F">
        <w:rPr>
          <w:rFonts w:ascii="Arial" w:hAnsi="Arial" w:cs="Arial"/>
          <w:sz w:val="24"/>
          <w:szCs w:val="24"/>
          <w:vertAlign w:val="superscript"/>
        </w:rPr>
        <w:t>th</w:t>
      </w:r>
      <w:r w:rsidRPr="002C550F">
        <w:rPr>
          <w:rFonts w:ascii="Arial" w:hAnsi="Arial" w:cs="Arial"/>
          <w:sz w:val="24"/>
          <w:szCs w:val="24"/>
        </w:rPr>
        <w:t>, 2013 in Frankfort.  Germaine said the 874K is on March 5</w:t>
      </w:r>
      <w:r w:rsidRPr="002C550F">
        <w:rPr>
          <w:rFonts w:ascii="Arial" w:hAnsi="Arial" w:cs="Arial"/>
          <w:sz w:val="24"/>
          <w:szCs w:val="24"/>
          <w:vertAlign w:val="superscript"/>
        </w:rPr>
        <w:t>th</w:t>
      </w:r>
      <w:r w:rsidRPr="002C550F">
        <w:rPr>
          <w:rFonts w:ascii="Arial" w:hAnsi="Arial" w:cs="Arial"/>
          <w:sz w:val="24"/>
          <w:szCs w:val="24"/>
        </w:rPr>
        <w:t>, 2013.  Asked if the council wanted to meet then and then go to the rally.  Staff will check on the next meeting date and location and notify the full council as soon as possible.</w:t>
      </w:r>
    </w:p>
    <w:p w:rsidR="002C550F" w:rsidRPr="002C550F" w:rsidRDefault="002C550F" w:rsidP="002C550F">
      <w:pPr>
        <w:rPr>
          <w:rFonts w:ascii="Arial" w:hAnsi="Arial" w:cs="Arial"/>
          <w:sz w:val="24"/>
          <w:szCs w:val="24"/>
        </w:rPr>
      </w:pPr>
      <w:r w:rsidRPr="002C550F">
        <w:rPr>
          <w:rFonts w:ascii="Arial" w:hAnsi="Arial" w:cs="Arial"/>
          <w:sz w:val="24"/>
          <w:szCs w:val="24"/>
        </w:rPr>
        <w:t>March 5, 2013</w:t>
      </w:r>
    </w:p>
    <w:p w:rsidR="002C550F" w:rsidRPr="002C550F" w:rsidRDefault="002C550F" w:rsidP="002C550F">
      <w:pPr>
        <w:rPr>
          <w:rFonts w:ascii="Arial" w:hAnsi="Arial" w:cs="Arial"/>
          <w:sz w:val="24"/>
          <w:szCs w:val="24"/>
        </w:rPr>
      </w:pPr>
      <w:r w:rsidRPr="002C550F">
        <w:rPr>
          <w:rFonts w:ascii="Arial" w:hAnsi="Arial" w:cs="Arial"/>
          <w:sz w:val="24"/>
          <w:szCs w:val="24"/>
        </w:rPr>
        <w:t>June 4, 2013</w:t>
      </w:r>
    </w:p>
    <w:p w:rsidR="002C550F" w:rsidRPr="002C550F" w:rsidRDefault="002C550F" w:rsidP="002C550F">
      <w:pPr>
        <w:rPr>
          <w:rFonts w:ascii="Arial" w:hAnsi="Arial" w:cs="Arial"/>
          <w:sz w:val="24"/>
          <w:szCs w:val="24"/>
        </w:rPr>
      </w:pPr>
      <w:r w:rsidRPr="002C550F">
        <w:rPr>
          <w:rFonts w:ascii="Arial" w:hAnsi="Arial" w:cs="Arial"/>
          <w:sz w:val="24"/>
          <w:szCs w:val="24"/>
        </w:rPr>
        <w:t>September – to be announced.</w:t>
      </w:r>
    </w:p>
    <w:p w:rsidR="002C550F" w:rsidRPr="002C550F" w:rsidRDefault="002C550F" w:rsidP="002C550F">
      <w:pPr>
        <w:rPr>
          <w:rFonts w:ascii="Arial" w:hAnsi="Arial" w:cs="Arial"/>
          <w:sz w:val="24"/>
          <w:szCs w:val="24"/>
        </w:rPr>
      </w:pPr>
      <w:r w:rsidRPr="002C550F">
        <w:rPr>
          <w:rFonts w:ascii="Arial" w:hAnsi="Arial" w:cs="Arial"/>
          <w:sz w:val="24"/>
          <w:szCs w:val="24"/>
        </w:rPr>
        <w:t>December 3, 2013</w:t>
      </w:r>
    </w:p>
    <w:p w:rsidR="002C550F" w:rsidRPr="002C550F" w:rsidRDefault="002C550F" w:rsidP="002C550F">
      <w:pPr>
        <w:rPr>
          <w:rFonts w:ascii="Arial" w:hAnsi="Arial" w:cs="Arial"/>
          <w:sz w:val="24"/>
          <w:szCs w:val="24"/>
        </w:rPr>
      </w:pPr>
      <w:r w:rsidRPr="002C550F">
        <w:rPr>
          <w:rFonts w:ascii="Arial" w:hAnsi="Arial" w:cs="Arial"/>
          <w:b/>
          <w:sz w:val="24"/>
          <w:szCs w:val="24"/>
        </w:rPr>
        <w:t>Meeting Adjourned:</w:t>
      </w:r>
      <w:r w:rsidRPr="002C550F">
        <w:rPr>
          <w:rFonts w:ascii="Arial" w:hAnsi="Arial" w:cs="Arial"/>
          <w:sz w:val="24"/>
          <w:szCs w:val="24"/>
        </w:rPr>
        <w:br/>
        <w:t>2:36pm</w:t>
      </w:r>
    </w:p>
    <w:p w:rsidR="00EC7F30" w:rsidRDefault="00EC7F30"/>
    <w:sectPr w:rsidR="00EC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F"/>
    <w:rsid w:val="000128CD"/>
    <w:rsid w:val="002C550F"/>
    <w:rsid w:val="00C51563"/>
    <w:rsid w:val="00D905DF"/>
    <w:rsid w:val="00EC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hosey@calky.org" TargetMode="External"/><Relationship Id="rId11" Type="http://schemas.openxmlformats.org/officeDocument/2006/relationships/customXml" Target="../customXml/item3.xml"/><Relationship Id="rId5" Type="http://schemas.openxmlformats.org/officeDocument/2006/relationships/hyperlink" Target="mailto:board@calky.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905334-ECE7-4512-9D6D-BFB7231131F0}"/>
</file>

<file path=customXml/itemProps2.xml><?xml version="1.0" encoding="utf-8"?>
<ds:datastoreItem xmlns:ds="http://schemas.openxmlformats.org/officeDocument/2006/customXml" ds:itemID="{0784698C-E425-4521-8998-E923744ECAFF}"/>
</file>

<file path=customXml/itemProps3.xml><?xml version="1.0" encoding="utf-8"?>
<ds:datastoreItem xmlns:ds="http://schemas.openxmlformats.org/officeDocument/2006/customXml" ds:itemID="{466BF1CC-5121-4170-AC42-9A2A5FC0C740}"/>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O'Connell, Germaine</dc:creator>
  <cp:lastModifiedBy>O'Connell, Germaine</cp:lastModifiedBy>
  <cp:revision>2</cp:revision>
  <dcterms:created xsi:type="dcterms:W3CDTF">2013-03-14T17:37:00Z</dcterms:created>
  <dcterms:modified xsi:type="dcterms:W3CDTF">2013-03-14T17:37:00Z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