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C11" w:rsidRPr="00554B16" w:rsidRDefault="004D0C11" w:rsidP="004D0C11">
      <w:pPr>
        <w:spacing w:after="0" w:line="240" w:lineRule="auto"/>
        <w:jc w:val="center"/>
        <w:rPr>
          <w:rFonts w:ascii="Arial" w:hAnsi="Arial" w:cs="Arial"/>
          <w:b/>
          <w:sz w:val="32"/>
          <w:szCs w:val="28"/>
        </w:rPr>
      </w:pPr>
      <w:r w:rsidRPr="00554B16">
        <w:rPr>
          <w:rFonts w:ascii="Arial" w:hAnsi="Arial" w:cs="Arial"/>
          <w:b/>
          <w:sz w:val="32"/>
          <w:szCs w:val="28"/>
        </w:rPr>
        <w:t>The Kentucky Statewide Independent Living Council</w:t>
      </w:r>
      <w:r w:rsidR="00484492">
        <w:rPr>
          <w:rFonts w:ascii="Arial" w:hAnsi="Arial" w:cs="Arial"/>
          <w:b/>
          <w:sz w:val="32"/>
          <w:szCs w:val="28"/>
        </w:rPr>
        <w:t xml:space="preserve"> (SILC)</w:t>
      </w:r>
    </w:p>
    <w:p w:rsidR="004D0C11" w:rsidRPr="00554B16" w:rsidRDefault="008270B0" w:rsidP="004D0C11">
      <w:pPr>
        <w:spacing w:after="0" w:line="240" w:lineRule="auto"/>
        <w:jc w:val="center"/>
        <w:rPr>
          <w:rFonts w:ascii="Arial" w:hAnsi="Arial" w:cs="Arial"/>
          <w:sz w:val="32"/>
          <w:szCs w:val="28"/>
        </w:rPr>
      </w:pPr>
      <w:r w:rsidRPr="00554B16">
        <w:rPr>
          <w:rFonts w:ascii="Arial" w:hAnsi="Arial" w:cs="Arial"/>
          <w:sz w:val="32"/>
          <w:szCs w:val="28"/>
        </w:rPr>
        <w:t>Executive</w:t>
      </w:r>
      <w:r w:rsidR="00F5434B" w:rsidRPr="00554B16">
        <w:rPr>
          <w:rFonts w:ascii="Arial" w:hAnsi="Arial" w:cs="Arial"/>
          <w:sz w:val="32"/>
          <w:szCs w:val="28"/>
        </w:rPr>
        <w:t xml:space="preserve"> Committee </w:t>
      </w:r>
      <w:r w:rsidR="004D0C11" w:rsidRPr="00554B16">
        <w:rPr>
          <w:rFonts w:ascii="Arial" w:hAnsi="Arial" w:cs="Arial"/>
          <w:sz w:val="32"/>
          <w:szCs w:val="28"/>
        </w:rPr>
        <w:t>Minutes</w:t>
      </w:r>
    </w:p>
    <w:p w:rsidR="004D0C11" w:rsidRPr="00554B16" w:rsidRDefault="00224F75" w:rsidP="004D0C11">
      <w:pPr>
        <w:spacing w:after="0" w:line="240" w:lineRule="auto"/>
        <w:jc w:val="center"/>
        <w:rPr>
          <w:rFonts w:ascii="Arial" w:hAnsi="Arial" w:cs="Arial"/>
          <w:sz w:val="32"/>
          <w:szCs w:val="28"/>
        </w:rPr>
      </w:pPr>
      <w:r>
        <w:rPr>
          <w:rFonts w:ascii="Arial" w:hAnsi="Arial" w:cs="Arial"/>
          <w:sz w:val="32"/>
          <w:szCs w:val="28"/>
        </w:rPr>
        <w:t>August 12</w:t>
      </w:r>
      <w:r w:rsidR="00B75C60">
        <w:rPr>
          <w:rFonts w:ascii="Arial" w:hAnsi="Arial" w:cs="Arial"/>
          <w:sz w:val="32"/>
          <w:szCs w:val="28"/>
        </w:rPr>
        <w:t>, 2015</w:t>
      </w:r>
    </w:p>
    <w:p w:rsidR="004D0C11" w:rsidRPr="00554B16" w:rsidRDefault="00516874" w:rsidP="004D0C11">
      <w:pPr>
        <w:spacing w:after="0" w:line="240" w:lineRule="auto"/>
        <w:jc w:val="center"/>
        <w:rPr>
          <w:rFonts w:ascii="Arial" w:hAnsi="Arial" w:cs="Arial"/>
          <w:sz w:val="32"/>
          <w:szCs w:val="28"/>
        </w:rPr>
      </w:pPr>
      <w:r w:rsidRPr="00554B16">
        <w:rPr>
          <w:rFonts w:ascii="Arial" w:hAnsi="Arial" w:cs="Arial"/>
          <w:sz w:val="32"/>
          <w:szCs w:val="28"/>
        </w:rPr>
        <w:t>Human Development Institute (HDI)</w:t>
      </w:r>
    </w:p>
    <w:p w:rsidR="004D0C11" w:rsidRPr="00554B16" w:rsidRDefault="004D0C11" w:rsidP="004D0C11">
      <w:pPr>
        <w:spacing w:after="0" w:line="240" w:lineRule="auto"/>
        <w:jc w:val="center"/>
        <w:rPr>
          <w:rFonts w:ascii="Arial" w:hAnsi="Arial" w:cs="Arial"/>
          <w:sz w:val="32"/>
          <w:szCs w:val="28"/>
        </w:rPr>
      </w:pPr>
      <w:r w:rsidRPr="00554B16">
        <w:rPr>
          <w:rFonts w:ascii="Arial" w:hAnsi="Arial" w:cs="Arial"/>
          <w:sz w:val="32"/>
          <w:szCs w:val="28"/>
        </w:rPr>
        <w:t>Lexington, KY</w:t>
      </w:r>
    </w:p>
    <w:p w:rsidR="004D0C11" w:rsidRPr="00554B16" w:rsidRDefault="004D0C11" w:rsidP="004D0C11">
      <w:pPr>
        <w:spacing w:after="0" w:line="240" w:lineRule="auto"/>
        <w:rPr>
          <w:rFonts w:ascii="Arial" w:hAnsi="Arial" w:cs="Arial"/>
          <w:b/>
          <w:sz w:val="32"/>
          <w:szCs w:val="28"/>
        </w:rPr>
      </w:pPr>
    </w:p>
    <w:p w:rsidR="004D0C11" w:rsidRPr="003C2C8B" w:rsidRDefault="009F0B40" w:rsidP="004D0C11">
      <w:pPr>
        <w:spacing w:after="0" w:line="240" w:lineRule="auto"/>
        <w:rPr>
          <w:rFonts w:ascii="Arial" w:hAnsi="Arial" w:cs="Arial"/>
          <w:sz w:val="32"/>
          <w:szCs w:val="28"/>
        </w:rPr>
      </w:pPr>
      <w:r>
        <w:rPr>
          <w:rFonts w:ascii="Arial" w:hAnsi="Arial" w:cs="Arial"/>
          <w:b/>
          <w:sz w:val="32"/>
          <w:szCs w:val="28"/>
        </w:rPr>
        <w:t>Members Present:</w:t>
      </w:r>
      <w:r w:rsidR="00F83454">
        <w:rPr>
          <w:rFonts w:ascii="Arial" w:hAnsi="Arial" w:cs="Arial"/>
          <w:sz w:val="32"/>
          <w:szCs w:val="28"/>
        </w:rPr>
        <w:t xml:space="preserve"> </w:t>
      </w:r>
      <w:r w:rsidR="003C2C8B">
        <w:rPr>
          <w:rFonts w:ascii="Arial" w:hAnsi="Arial" w:cs="Arial"/>
          <w:sz w:val="32"/>
          <w:szCs w:val="28"/>
        </w:rPr>
        <w:t>B</w:t>
      </w:r>
      <w:r>
        <w:rPr>
          <w:rFonts w:ascii="Arial" w:hAnsi="Arial" w:cs="Arial"/>
          <w:sz w:val="32"/>
          <w:szCs w:val="28"/>
        </w:rPr>
        <w:t>obby Begley, Mike Freholm, B</w:t>
      </w:r>
      <w:r w:rsidR="003C2C8B">
        <w:rPr>
          <w:rFonts w:ascii="Arial" w:hAnsi="Arial" w:cs="Arial"/>
          <w:sz w:val="32"/>
          <w:szCs w:val="28"/>
        </w:rPr>
        <w:t>enita L</w:t>
      </w:r>
      <w:r w:rsidR="001C45BB">
        <w:rPr>
          <w:rFonts w:ascii="Arial" w:hAnsi="Arial" w:cs="Arial"/>
          <w:sz w:val="32"/>
          <w:szCs w:val="28"/>
        </w:rPr>
        <w:t>ind, and</w:t>
      </w:r>
      <w:r>
        <w:rPr>
          <w:rFonts w:ascii="Arial" w:hAnsi="Arial" w:cs="Arial"/>
          <w:sz w:val="32"/>
          <w:szCs w:val="28"/>
        </w:rPr>
        <w:t xml:space="preserve"> Danny Perry</w:t>
      </w:r>
    </w:p>
    <w:p w:rsidR="00F4781E" w:rsidRDefault="00F4781E" w:rsidP="004D0C11">
      <w:pPr>
        <w:spacing w:after="0" w:line="240" w:lineRule="auto"/>
        <w:rPr>
          <w:rFonts w:ascii="Arial" w:hAnsi="Arial" w:cs="Arial"/>
          <w:b/>
          <w:sz w:val="32"/>
          <w:szCs w:val="28"/>
        </w:rPr>
      </w:pPr>
    </w:p>
    <w:p w:rsidR="00F4781E" w:rsidRPr="001C45BB" w:rsidRDefault="00F4781E" w:rsidP="004D0C11">
      <w:pPr>
        <w:spacing w:after="0" w:line="240" w:lineRule="auto"/>
        <w:rPr>
          <w:rFonts w:ascii="Arial" w:hAnsi="Arial" w:cs="Arial"/>
          <w:sz w:val="32"/>
          <w:szCs w:val="28"/>
        </w:rPr>
      </w:pPr>
      <w:r>
        <w:rPr>
          <w:rFonts w:ascii="Arial" w:hAnsi="Arial" w:cs="Arial"/>
          <w:b/>
          <w:sz w:val="32"/>
          <w:szCs w:val="28"/>
        </w:rPr>
        <w:t xml:space="preserve">Guests Present: </w:t>
      </w:r>
      <w:r w:rsidR="00F83454" w:rsidRPr="00F83454">
        <w:rPr>
          <w:rFonts w:ascii="Arial" w:hAnsi="Arial" w:cs="Arial"/>
          <w:sz w:val="32"/>
          <w:szCs w:val="28"/>
        </w:rPr>
        <w:t>Tony Carmack</w:t>
      </w:r>
      <w:r w:rsidR="00F83454">
        <w:rPr>
          <w:rFonts w:ascii="Arial" w:hAnsi="Arial" w:cs="Arial"/>
          <w:sz w:val="32"/>
          <w:szCs w:val="28"/>
        </w:rPr>
        <w:t xml:space="preserve">, </w:t>
      </w:r>
      <w:r w:rsidR="001C45BB" w:rsidRPr="00F83454">
        <w:rPr>
          <w:rFonts w:ascii="Arial" w:hAnsi="Arial" w:cs="Arial"/>
          <w:sz w:val="32"/>
          <w:szCs w:val="28"/>
        </w:rPr>
        <w:t>Jennifer</w:t>
      </w:r>
      <w:r w:rsidR="00F83454">
        <w:rPr>
          <w:rFonts w:ascii="Arial" w:hAnsi="Arial" w:cs="Arial"/>
          <w:sz w:val="32"/>
          <w:szCs w:val="28"/>
        </w:rPr>
        <w:t xml:space="preserve"> Dudinskie,</w:t>
      </w:r>
      <w:r w:rsidR="001C45BB">
        <w:rPr>
          <w:rFonts w:ascii="Arial" w:hAnsi="Arial" w:cs="Arial"/>
          <w:sz w:val="32"/>
          <w:szCs w:val="28"/>
        </w:rPr>
        <w:t xml:space="preserve"> </w:t>
      </w:r>
      <w:r w:rsidR="007E2297" w:rsidRPr="007E2297">
        <w:rPr>
          <w:rFonts w:ascii="Arial" w:hAnsi="Arial" w:cs="Arial"/>
          <w:sz w:val="32"/>
          <w:szCs w:val="28"/>
        </w:rPr>
        <w:t xml:space="preserve">Department </w:t>
      </w:r>
      <w:r w:rsidR="007E2297">
        <w:rPr>
          <w:rFonts w:ascii="Arial" w:hAnsi="Arial" w:cs="Arial"/>
          <w:sz w:val="32"/>
          <w:szCs w:val="28"/>
        </w:rPr>
        <w:t>of Aging and Independent Living (DAIL)</w:t>
      </w:r>
      <w:r w:rsidR="001C45BB">
        <w:rPr>
          <w:rFonts w:ascii="Arial" w:hAnsi="Arial" w:cs="Arial"/>
          <w:sz w:val="32"/>
          <w:szCs w:val="28"/>
        </w:rPr>
        <w:t>, Casey</w:t>
      </w:r>
      <w:r w:rsidR="007E2297">
        <w:rPr>
          <w:rFonts w:ascii="Arial" w:hAnsi="Arial" w:cs="Arial"/>
          <w:sz w:val="32"/>
          <w:szCs w:val="28"/>
        </w:rPr>
        <w:t xml:space="preserve"> </w:t>
      </w:r>
      <w:r w:rsidR="00F83454">
        <w:rPr>
          <w:rFonts w:ascii="Arial" w:hAnsi="Arial" w:cs="Arial"/>
          <w:sz w:val="32"/>
          <w:szCs w:val="28"/>
        </w:rPr>
        <w:t>Ramsey Johnson,</w:t>
      </w:r>
      <w:r w:rsidR="001C45BB">
        <w:rPr>
          <w:rFonts w:ascii="Arial" w:hAnsi="Arial" w:cs="Arial"/>
          <w:sz w:val="32"/>
          <w:szCs w:val="28"/>
        </w:rPr>
        <w:t xml:space="preserve"> </w:t>
      </w:r>
      <w:r w:rsidR="007E2297" w:rsidRPr="007E2297">
        <w:rPr>
          <w:rFonts w:ascii="Arial" w:hAnsi="Arial" w:cs="Arial"/>
          <w:sz w:val="32"/>
          <w:szCs w:val="28"/>
        </w:rPr>
        <w:t xml:space="preserve">Department </w:t>
      </w:r>
      <w:r w:rsidR="007E2297">
        <w:rPr>
          <w:rFonts w:ascii="Arial" w:hAnsi="Arial" w:cs="Arial"/>
          <w:sz w:val="32"/>
          <w:szCs w:val="28"/>
        </w:rPr>
        <w:t>of Aging and Independent Living and</w:t>
      </w:r>
      <w:r w:rsidR="001C45BB">
        <w:rPr>
          <w:rFonts w:ascii="Arial" w:hAnsi="Arial" w:cs="Arial"/>
          <w:sz w:val="32"/>
          <w:szCs w:val="28"/>
        </w:rPr>
        <w:t xml:space="preserve"> Ton</w:t>
      </w:r>
      <w:r w:rsidR="007E2297">
        <w:rPr>
          <w:rFonts w:ascii="Arial" w:hAnsi="Arial" w:cs="Arial"/>
          <w:sz w:val="32"/>
          <w:szCs w:val="28"/>
        </w:rPr>
        <w:t>ia Wells, Department of Aging and Independent Living.</w:t>
      </w:r>
    </w:p>
    <w:p w:rsidR="004D0C11" w:rsidRPr="00554B16" w:rsidRDefault="004D0C11" w:rsidP="004D0C11">
      <w:pPr>
        <w:spacing w:after="0" w:line="240" w:lineRule="auto"/>
        <w:rPr>
          <w:rFonts w:ascii="Arial" w:hAnsi="Arial" w:cs="Arial"/>
          <w:sz w:val="32"/>
          <w:szCs w:val="28"/>
        </w:rPr>
      </w:pPr>
    </w:p>
    <w:p w:rsidR="004D0C11" w:rsidRDefault="004D0C11" w:rsidP="004D0C11">
      <w:pPr>
        <w:spacing w:after="0" w:line="240" w:lineRule="auto"/>
        <w:rPr>
          <w:rFonts w:ascii="Arial" w:hAnsi="Arial" w:cs="Arial"/>
          <w:sz w:val="32"/>
          <w:szCs w:val="28"/>
        </w:rPr>
      </w:pPr>
      <w:r w:rsidRPr="00554B16">
        <w:rPr>
          <w:rFonts w:ascii="Arial" w:hAnsi="Arial" w:cs="Arial"/>
          <w:b/>
          <w:sz w:val="32"/>
          <w:szCs w:val="28"/>
        </w:rPr>
        <w:t xml:space="preserve">Staff: </w:t>
      </w:r>
      <w:r w:rsidRPr="00554B16">
        <w:rPr>
          <w:rFonts w:ascii="Arial" w:hAnsi="Arial" w:cs="Arial"/>
          <w:sz w:val="32"/>
          <w:szCs w:val="28"/>
        </w:rPr>
        <w:t xml:space="preserve">Dave Matheis, Germaine O’Connell, </w:t>
      </w:r>
      <w:r w:rsidR="003F01A0">
        <w:rPr>
          <w:rFonts w:ascii="Arial" w:hAnsi="Arial" w:cs="Arial"/>
          <w:sz w:val="32"/>
          <w:szCs w:val="28"/>
        </w:rPr>
        <w:t>and Nanci Soard</w:t>
      </w:r>
    </w:p>
    <w:p w:rsidR="003F01A0" w:rsidRDefault="003F01A0" w:rsidP="004D0C11">
      <w:pPr>
        <w:spacing w:after="0" w:line="240" w:lineRule="auto"/>
        <w:rPr>
          <w:rFonts w:ascii="Arial" w:hAnsi="Arial" w:cs="Arial"/>
          <w:sz w:val="32"/>
          <w:szCs w:val="28"/>
        </w:rPr>
      </w:pPr>
    </w:p>
    <w:p w:rsidR="001C45BB" w:rsidRPr="003F01A0" w:rsidRDefault="001C45BB" w:rsidP="004D0C11">
      <w:pPr>
        <w:spacing w:after="0" w:line="240" w:lineRule="auto"/>
        <w:rPr>
          <w:rFonts w:ascii="Arial" w:hAnsi="Arial" w:cs="Arial"/>
          <w:sz w:val="32"/>
          <w:szCs w:val="28"/>
        </w:rPr>
      </w:pPr>
      <w:r w:rsidRPr="00554B16">
        <w:rPr>
          <w:rFonts w:ascii="Arial" w:hAnsi="Arial" w:cs="Arial"/>
          <w:b/>
          <w:sz w:val="32"/>
          <w:szCs w:val="28"/>
        </w:rPr>
        <w:t>Welcome and Introductions:</w:t>
      </w:r>
      <w:r>
        <w:rPr>
          <w:rFonts w:ascii="Arial" w:hAnsi="Arial" w:cs="Arial"/>
          <w:sz w:val="32"/>
          <w:szCs w:val="28"/>
        </w:rPr>
        <w:tab/>
      </w:r>
      <w:r w:rsidRPr="00554B16">
        <w:rPr>
          <w:rFonts w:ascii="Arial" w:hAnsi="Arial" w:cs="Arial"/>
          <w:sz w:val="32"/>
          <w:szCs w:val="28"/>
        </w:rPr>
        <w:t>Introductions were made</w:t>
      </w:r>
      <w:r w:rsidR="007E2297">
        <w:rPr>
          <w:rFonts w:ascii="Arial" w:hAnsi="Arial" w:cs="Arial"/>
          <w:sz w:val="32"/>
          <w:szCs w:val="28"/>
        </w:rPr>
        <w:t xml:space="preserve"> and guests were recognized</w:t>
      </w:r>
      <w:r w:rsidRPr="00554B16">
        <w:rPr>
          <w:rFonts w:ascii="Arial" w:hAnsi="Arial" w:cs="Arial"/>
          <w:sz w:val="32"/>
          <w:szCs w:val="28"/>
        </w:rPr>
        <w:t>.</w:t>
      </w:r>
    </w:p>
    <w:p w:rsidR="00F5434B" w:rsidRPr="00554B16" w:rsidRDefault="00F5434B" w:rsidP="004D0C11">
      <w:pPr>
        <w:spacing w:after="0" w:line="240" w:lineRule="auto"/>
        <w:rPr>
          <w:rFonts w:ascii="Arial" w:hAnsi="Arial" w:cs="Arial"/>
          <w:sz w:val="32"/>
          <w:szCs w:val="28"/>
        </w:rPr>
      </w:pPr>
    </w:p>
    <w:p w:rsidR="00BB7C93" w:rsidRPr="00554B16" w:rsidRDefault="00BB7C93" w:rsidP="004D0C11">
      <w:pPr>
        <w:spacing w:after="0" w:line="240" w:lineRule="auto"/>
        <w:rPr>
          <w:rFonts w:ascii="Arial" w:hAnsi="Arial" w:cs="Arial"/>
          <w:sz w:val="32"/>
          <w:szCs w:val="28"/>
        </w:rPr>
      </w:pPr>
      <w:r w:rsidRPr="00554B16">
        <w:rPr>
          <w:rFonts w:ascii="Arial" w:hAnsi="Arial" w:cs="Arial"/>
          <w:sz w:val="32"/>
          <w:szCs w:val="28"/>
        </w:rPr>
        <w:t>The meeting was called to order at</w:t>
      </w:r>
      <w:r w:rsidR="003C2C8B">
        <w:rPr>
          <w:rFonts w:ascii="Arial" w:hAnsi="Arial" w:cs="Arial"/>
          <w:sz w:val="32"/>
          <w:szCs w:val="28"/>
        </w:rPr>
        <w:t xml:space="preserve"> </w:t>
      </w:r>
      <w:r w:rsidR="000734C0">
        <w:rPr>
          <w:rFonts w:ascii="Arial" w:hAnsi="Arial" w:cs="Arial"/>
          <w:sz w:val="32"/>
          <w:szCs w:val="28"/>
        </w:rPr>
        <w:t>1</w:t>
      </w:r>
      <w:r w:rsidR="001C45BB">
        <w:rPr>
          <w:rFonts w:ascii="Arial" w:hAnsi="Arial" w:cs="Arial"/>
          <w:sz w:val="32"/>
          <w:szCs w:val="28"/>
        </w:rPr>
        <w:t>:02</w:t>
      </w:r>
      <w:r w:rsidR="000734C0">
        <w:rPr>
          <w:rFonts w:ascii="Arial" w:hAnsi="Arial" w:cs="Arial"/>
          <w:sz w:val="32"/>
          <w:szCs w:val="28"/>
        </w:rPr>
        <w:t>pm</w:t>
      </w:r>
      <w:r w:rsidR="00356B88" w:rsidRPr="00554B16">
        <w:rPr>
          <w:rFonts w:ascii="Arial" w:hAnsi="Arial" w:cs="Arial"/>
          <w:sz w:val="32"/>
          <w:szCs w:val="28"/>
        </w:rPr>
        <w:t>.</w:t>
      </w:r>
    </w:p>
    <w:p w:rsidR="00E16921" w:rsidRPr="00E16921" w:rsidRDefault="00E16921" w:rsidP="00E16921">
      <w:pPr>
        <w:spacing w:after="0" w:line="240" w:lineRule="auto"/>
        <w:rPr>
          <w:rFonts w:ascii="Arial" w:hAnsi="Arial" w:cs="Arial"/>
          <w:sz w:val="32"/>
          <w:szCs w:val="28"/>
        </w:rPr>
      </w:pPr>
    </w:p>
    <w:p w:rsidR="007E2297" w:rsidRDefault="00E16921" w:rsidP="00E16921">
      <w:pPr>
        <w:spacing w:after="0" w:line="240" w:lineRule="auto"/>
        <w:rPr>
          <w:rFonts w:ascii="Arial" w:hAnsi="Arial" w:cs="Arial"/>
          <w:sz w:val="32"/>
          <w:szCs w:val="28"/>
        </w:rPr>
      </w:pPr>
      <w:r w:rsidRPr="006950CE">
        <w:rPr>
          <w:rFonts w:ascii="Arial" w:hAnsi="Arial" w:cs="Arial"/>
          <w:b/>
          <w:sz w:val="32"/>
          <w:szCs w:val="28"/>
        </w:rPr>
        <w:t>Minutes Review and Approval</w:t>
      </w:r>
      <w:r w:rsidR="000734C0">
        <w:rPr>
          <w:rFonts w:ascii="Arial" w:hAnsi="Arial" w:cs="Arial"/>
          <w:b/>
          <w:sz w:val="32"/>
          <w:szCs w:val="28"/>
        </w:rPr>
        <w:t>:</w:t>
      </w:r>
      <w:r w:rsidR="000734C0">
        <w:rPr>
          <w:rFonts w:ascii="Arial" w:hAnsi="Arial" w:cs="Arial"/>
          <w:sz w:val="32"/>
          <w:szCs w:val="28"/>
        </w:rPr>
        <w:t xml:space="preserve"> Chairperson, Benita Lind, called for any </w:t>
      </w:r>
      <w:r w:rsidR="009E1995">
        <w:rPr>
          <w:rFonts w:ascii="Arial" w:hAnsi="Arial" w:cs="Arial"/>
          <w:sz w:val="32"/>
          <w:szCs w:val="28"/>
        </w:rPr>
        <w:t xml:space="preserve">additions or </w:t>
      </w:r>
      <w:r w:rsidR="00C216BC">
        <w:rPr>
          <w:rFonts w:ascii="Arial" w:hAnsi="Arial" w:cs="Arial"/>
          <w:sz w:val="32"/>
          <w:szCs w:val="28"/>
        </w:rPr>
        <w:t>corrections to the May 13, 2015 and July 20, 2015 Executive Committee</w:t>
      </w:r>
      <w:r w:rsidR="00F21FD9">
        <w:rPr>
          <w:rFonts w:ascii="Arial" w:hAnsi="Arial" w:cs="Arial"/>
          <w:sz w:val="32"/>
          <w:szCs w:val="28"/>
        </w:rPr>
        <w:t xml:space="preserve"> minutes.  </w:t>
      </w:r>
    </w:p>
    <w:p w:rsidR="007E2297" w:rsidRDefault="007E2297" w:rsidP="00E16921">
      <w:pPr>
        <w:spacing w:after="0" w:line="240" w:lineRule="auto"/>
        <w:rPr>
          <w:rFonts w:ascii="Arial" w:hAnsi="Arial" w:cs="Arial"/>
          <w:sz w:val="32"/>
          <w:szCs w:val="28"/>
        </w:rPr>
      </w:pPr>
    </w:p>
    <w:p w:rsidR="007E2297" w:rsidRDefault="00F21FD9" w:rsidP="00E16921">
      <w:pPr>
        <w:spacing w:after="0" w:line="240" w:lineRule="auto"/>
        <w:rPr>
          <w:rFonts w:ascii="Arial" w:hAnsi="Arial" w:cs="Arial"/>
          <w:sz w:val="32"/>
          <w:szCs w:val="28"/>
        </w:rPr>
      </w:pPr>
      <w:r>
        <w:rPr>
          <w:rFonts w:ascii="Arial" w:hAnsi="Arial" w:cs="Arial"/>
          <w:sz w:val="32"/>
          <w:szCs w:val="28"/>
        </w:rPr>
        <w:t xml:space="preserve">Dave Matheis noted a change on the May 13, 2015 minutes on page one under the heading ‘WIOA Update’.  </w:t>
      </w:r>
    </w:p>
    <w:p w:rsidR="007E2297" w:rsidRDefault="007E2297" w:rsidP="00E16921">
      <w:pPr>
        <w:spacing w:after="0" w:line="240" w:lineRule="auto"/>
        <w:rPr>
          <w:rFonts w:ascii="Arial" w:hAnsi="Arial" w:cs="Arial"/>
          <w:sz w:val="32"/>
          <w:szCs w:val="28"/>
        </w:rPr>
      </w:pPr>
    </w:p>
    <w:p w:rsidR="007E2297" w:rsidRDefault="00F21FD9" w:rsidP="00E16921">
      <w:pPr>
        <w:spacing w:after="0" w:line="240" w:lineRule="auto"/>
        <w:rPr>
          <w:rFonts w:ascii="Arial" w:hAnsi="Arial" w:cs="Arial"/>
          <w:sz w:val="32"/>
          <w:szCs w:val="28"/>
        </w:rPr>
      </w:pPr>
      <w:r>
        <w:rPr>
          <w:rFonts w:ascii="Arial" w:hAnsi="Arial" w:cs="Arial"/>
          <w:sz w:val="32"/>
          <w:szCs w:val="28"/>
        </w:rPr>
        <w:t xml:space="preserve">The change </w:t>
      </w:r>
      <w:r w:rsidR="007E2297">
        <w:rPr>
          <w:rFonts w:ascii="Arial" w:hAnsi="Arial" w:cs="Arial"/>
          <w:sz w:val="32"/>
          <w:szCs w:val="28"/>
        </w:rPr>
        <w:t>should have read, “…</w:t>
      </w:r>
      <w:r>
        <w:rPr>
          <w:rFonts w:ascii="Arial" w:hAnsi="Arial" w:cs="Arial"/>
          <w:sz w:val="32"/>
          <w:szCs w:val="28"/>
        </w:rPr>
        <w:t>on the federal administration level</w:t>
      </w:r>
      <w:r w:rsidR="007E2297">
        <w:rPr>
          <w:rFonts w:ascii="Arial" w:hAnsi="Arial" w:cs="Arial"/>
          <w:sz w:val="32"/>
          <w:szCs w:val="28"/>
        </w:rPr>
        <w:t>”</w:t>
      </w:r>
      <w:r>
        <w:rPr>
          <w:rFonts w:ascii="Arial" w:hAnsi="Arial" w:cs="Arial"/>
          <w:sz w:val="32"/>
          <w:szCs w:val="28"/>
        </w:rPr>
        <w:t xml:space="preserve">.  Mr. </w:t>
      </w:r>
      <w:r w:rsidR="009E7A4D">
        <w:rPr>
          <w:rFonts w:ascii="Arial" w:hAnsi="Arial" w:cs="Arial"/>
          <w:sz w:val="32"/>
          <w:szCs w:val="28"/>
        </w:rPr>
        <w:t xml:space="preserve">Matheis </w:t>
      </w:r>
      <w:r w:rsidR="007E2297">
        <w:rPr>
          <w:rFonts w:ascii="Arial" w:hAnsi="Arial" w:cs="Arial"/>
          <w:sz w:val="32"/>
          <w:szCs w:val="28"/>
        </w:rPr>
        <w:t xml:space="preserve">also </w:t>
      </w:r>
      <w:r w:rsidR="009E7A4D">
        <w:rPr>
          <w:rFonts w:ascii="Arial" w:hAnsi="Arial" w:cs="Arial"/>
          <w:sz w:val="32"/>
          <w:szCs w:val="28"/>
        </w:rPr>
        <w:t xml:space="preserve">explained </w:t>
      </w:r>
      <w:r w:rsidR="007E2297">
        <w:rPr>
          <w:rFonts w:ascii="Arial" w:hAnsi="Arial" w:cs="Arial"/>
          <w:sz w:val="32"/>
          <w:szCs w:val="28"/>
        </w:rPr>
        <w:t>there was a</w:t>
      </w:r>
      <w:r w:rsidR="009E7A4D">
        <w:rPr>
          <w:rFonts w:ascii="Arial" w:hAnsi="Arial" w:cs="Arial"/>
          <w:sz w:val="32"/>
          <w:szCs w:val="28"/>
        </w:rPr>
        <w:t xml:space="preserve"> misquote on page two</w:t>
      </w:r>
      <w:r w:rsidR="007E2297">
        <w:rPr>
          <w:rFonts w:ascii="Arial" w:hAnsi="Arial" w:cs="Arial"/>
          <w:sz w:val="32"/>
          <w:szCs w:val="28"/>
        </w:rPr>
        <w:t xml:space="preserve"> that should have read, “…</w:t>
      </w:r>
      <w:r w:rsidR="009E7A4D">
        <w:rPr>
          <w:rFonts w:ascii="Arial" w:hAnsi="Arial" w:cs="Arial"/>
          <w:sz w:val="32"/>
          <w:szCs w:val="28"/>
        </w:rPr>
        <w:t xml:space="preserve">the move </w:t>
      </w:r>
      <w:r>
        <w:rPr>
          <w:rFonts w:ascii="Arial" w:hAnsi="Arial" w:cs="Arial"/>
          <w:sz w:val="32"/>
          <w:szCs w:val="28"/>
        </w:rPr>
        <w:t>will be the SILC’s decision rather than that of the Governor’s</w:t>
      </w:r>
      <w:r w:rsidR="007E2297">
        <w:rPr>
          <w:rFonts w:ascii="Arial" w:hAnsi="Arial" w:cs="Arial"/>
          <w:sz w:val="32"/>
          <w:szCs w:val="28"/>
        </w:rPr>
        <w:t>”</w:t>
      </w:r>
      <w:r>
        <w:rPr>
          <w:rFonts w:ascii="Arial" w:hAnsi="Arial" w:cs="Arial"/>
          <w:sz w:val="32"/>
          <w:szCs w:val="28"/>
        </w:rPr>
        <w:t xml:space="preserve">.  </w:t>
      </w:r>
    </w:p>
    <w:p w:rsidR="00584AC5" w:rsidRDefault="009E7A4D" w:rsidP="00E16921">
      <w:pPr>
        <w:spacing w:after="0" w:line="240" w:lineRule="auto"/>
        <w:rPr>
          <w:rFonts w:ascii="Arial" w:hAnsi="Arial" w:cs="Arial"/>
          <w:sz w:val="32"/>
          <w:szCs w:val="28"/>
        </w:rPr>
      </w:pPr>
      <w:r>
        <w:rPr>
          <w:rFonts w:ascii="Arial" w:hAnsi="Arial" w:cs="Arial"/>
          <w:sz w:val="32"/>
          <w:szCs w:val="28"/>
        </w:rPr>
        <w:t>Bobby Begley</w:t>
      </w:r>
      <w:r w:rsidR="009E1995">
        <w:rPr>
          <w:rFonts w:ascii="Arial" w:hAnsi="Arial" w:cs="Arial"/>
          <w:sz w:val="32"/>
          <w:szCs w:val="28"/>
        </w:rPr>
        <w:t xml:space="preserve"> </w:t>
      </w:r>
      <w:r w:rsidR="0091310F">
        <w:rPr>
          <w:rFonts w:ascii="Arial" w:hAnsi="Arial" w:cs="Arial"/>
          <w:sz w:val="32"/>
          <w:szCs w:val="28"/>
        </w:rPr>
        <w:t xml:space="preserve">made a motion </w:t>
      </w:r>
      <w:r w:rsidR="009E1995">
        <w:rPr>
          <w:rFonts w:ascii="Arial" w:hAnsi="Arial" w:cs="Arial"/>
          <w:sz w:val="32"/>
          <w:szCs w:val="28"/>
        </w:rPr>
        <w:t>to accept</w:t>
      </w:r>
      <w:r>
        <w:rPr>
          <w:rFonts w:ascii="Arial" w:hAnsi="Arial" w:cs="Arial"/>
          <w:sz w:val="32"/>
          <w:szCs w:val="28"/>
        </w:rPr>
        <w:t xml:space="preserve"> the May 13, 2015</w:t>
      </w:r>
      <w:r w:rsidR="009218A7">
        <w:rPr>
          <w:rFonts w:ascii="Arial" w:hAnsi="Arial" w:cs="Arial"/>
          <w:sz w:val="32"/>
          <w:szCs w:val="28"/>
        </w:rPr>
        <w:t xml:space="preserve"> </w:t>
      </w:r>
      <w:r w:rsidR="0091310F">
        <w:rPr>
          <w:rFonts w:ascii="Arial" w:hAnsi="Arial" w:cs="Arial"/>
          <w:sz w:val="32"/>
          <w:szCs w:val="28"/>
        </w:rPr>
        <w:t>minutes</w:t>
      </w:r>
      <w:r>
        <w:rPr>
          <w:rFonts w:ascii="Arial" w:hAnsi="Arial" w:cs="Arial"/>
          <w:sz w:val="32"/>
          <w:szCs w:val="28"/>
        </w:rPr>
        <w:t xml:space="preserve"> with</w:t>
      </w:r>
      <w:r w:rsidR="007E2297">
        <w:rPr>
          <w:rFonts w:ascii="Arial" w:hAnsi="Arial" w:cs="Arial"/>
          <w:sz w:val="32"/>
          <w:szCs w:val="28"/>
        </w:rPr>
        <w:t xml:space="preserve"> the said</w:t>
      </w:r>
      <w:r>
        <w:rPr>
          <w:rFonts w:ascii="Arial" w:hAnsi="Arial" w:cs="Arial"/>
          <w:sz w:val="32"/>
          <w:szCs w:val="28"/>
        </w:rPr>
        <w:t xml:space="preserve"> corrections</w:t>
      </w:r>
      <w:r w:rsidR="007E2297">
        <w:rPr>
          <w:rFonts w:ascii="Arial" w:hAnsi="Arial" w:cs="Arial"/>
          <w:sz w:val="32"/>
          <w:szCs w:val="28"/>
        </w:rPr>
        <w:t xml:space="preserve"> by Mr. Dave Matheis</w:t>
      </w:r>
      <w:r w:rsidR="006F053A">
        <w:rPr>
          <w:rFonts w:ascii="Arial" w:hAnsi="Arial" w:cs="Arial"/>
          <w:sz w:val="32"/>
          <w:szCs w:val="28"/>
        </w:rPr>
        <w:t>. Tony Carmack</w:t>
      </w:r>
      <w:r w:rsidR="00484492">
        <w:rPr>
          <w:rFonts w:ascii="Arial" w:hAnsi="Arial" w:cs="Arial"/>
          <w:sz w:val="32"/>
          <w:szCs w:val="28"/>
        </w:rPr>
        <w:t>,</w:t>
      </w:r>
      <w:r w:rsidR="009E1995">
        <w:rPr>
          <w:rFonts w:ascii="Arial" w:hAnsi="Arial" w:cs="Arial"/>
          <w:sz w:val="32"/>
          <w:szCs w:val="28"/>
        </w:rPr>
        <w:t xml:space="preserve"> second. </w:t>
      </w:r>
      <w:r w:rsidR="009F0B40">
        <w:rPr>
          <w:rFonts w:ascii="Arial" w:hAnsi="Arial" w:cs="Arial"/>
          <w:sz w:val="32"/>
          <w:szCs w:val="28"/>
        </w:rPr>
        <w:t xml:space="preserve">No oppositions or </w:t>
      </w:r>
      <w:r w:rsidR="009E1995">
        <w:rPr>
          <w:rFonts w:ascii="Arial" w:hAnsi="Arial" w:cs="Arial"/>
          <w:sz w:val="32"/>
          <w:szCs w:val="28"/>
        </w:rPr>
        <w:t>abstentions. Motion carried</w:t>
      </w:r>
      <w:r w:rsidR="009F0B40">
        <w:rPr>
          <w:rFonts w:ascii="Arial" w:hAnsi="Arial" w:cs="Arial"/>
          <w:sz w:val="32"/>
          <w:szCs w:val="28"/>
        </w:rPr>
        <w:t xml:space="preserve"> unanimously</w:t>
      </w:r>
      <w:r w:rsidR="009E1995">
        <w:rPr>
          <w:rFonts w:ascii="Arial" w:hAnsi="Arial" w:cs="Arial"/>
          <w:sz w:val="32"/>
          <w:szCs w:val="28"/>
        </w:rPr>
        <w:t>.</w:t>
      </w:r>
    </w:p>
    <w:p w:rsidR="00584AC5" w:rsidRDefault="00584AC5" w:rsidP="00E16921">
      <w:pPr>
        <w:spacing w:after="0" w:line="240" w:lineRule="auto"/>
        <w:rPr>
          <w:rFonts w:ascii="Arial" w:hAnsi="Arial" w:cs="Arial"/>
          <w:sz w:val="32"/>
          <w:szCs w:val="28"/>
        </w:rPr>
      </w:pPr>
    </w:p>
    <w:p w:rsidR="00702345" w:rsidRDefault="00702345" w:rsidP="00E16921">
      <w:pPr>
        <w:spacing w:after="0" w:line="240" w:lineRule="auto"/>
        <w:rPr>
          <w:rFonts w:ascii="Arial" w:hAnsi="Arial" w:cs="Arial"/>
          <w:sz w:val="32"/>
          <w:szCs w:val="28"/>
        </w:rPr>
      </w:pPr>
      <w:r>
        <w:rPr>
          <w:rFonts w:ascii="Arial" w:hAnsi="Arial" w:cs="Arial"/>
          <w:sz w:val="32"/>
          <w:szCs w:val="28"/>
        </w:rPr>
        <w:t>Chairperson, Benita Lind, read aloud the July 20, 2015 special called meeting minutes to the group.</w:t>
      </w:r>
    </w:p>
    <w:p w:rsidR="007E2297" w:rsidRDefault="007E2297" w:rsidP="00E16921">
      <w:pPr>
        <w:spacing w:after="0" w:line="240" w:lineRule="auto"/>
        <w:rPr>
          <w:rFonts w:ascii="Arial" w:hAnsi="Arial" w:cs="Arial"/>
          <w:sz w:val="32"/>
          <w:szCs w:val="28"/>
        </w:rPr>
      </w:pPr>
    </w:p>
    <w:p w:rsidR="00E16921" w:rsidRPr="006950CE" w:rsidRDefault="00584AC5" w:rsidP="00E16921">
      <w:pPr>
        <w:spacing w:after="0" w:line="240" w:lineRule="auto"/>
        <w:rPr>
          <w:rFonts w:ascii="Arial" w:hAnsi="Arial" w:cs="Arial"/>
          <w:b/>
          <w:sz w:val="32"/>
          <w:szCs w:val="28"/>
        </w:rPr>
      </w:pPr>
      <w:r>
        <w:rPr>
          <w:rFonts w:ascii="Arial" w:hAnsi="Arial" w:cs="Arial"/>
          <w:sz w:val="32"/>
          <w:szCs w:val="28"/>
        </w:rPr>
        <w:t>Danny Perry made a motion to accept the July 20, 2015 minutes</w:t>
      </w:r>
      <w:r w:rsidR="007E2297">
        <w:rPr>
          <w:rFonts w:ascii="Arial" w:hAnsi="Arial" w:cs="Arial"/>
          <w:sz w:val="32"/>
          <w:szCs w:val="28"/>
        </w:rPr>
        <w:t xml:space="preserve"> as written</w:t>
      </w:r>
      <w:r>
        <w:rPr>
          <w:rFonts w:ascii="Arial" w:hAnsi="Arial" w:cs="Arial"/>
          <w:sz w:val="32"/>
          <w:szCs w:val="28"/>
        </w:rPr>
        <w:t xml:space="preserve">.  </w:t>
      </w:r>
      <w:r w:rsidR="00702345">
        <w:rPr>
          <w:rFonts w:ascii="Arial" w:hAnsi="Arial" w:cs="Arial"/>
          <w:sz w:val="32"/>
          <w:szCs w:val="28"/>
        </w:rPr>
        <w:t>Bobby Begley</w:t>
      </w:r>
      <w:r>
        <w:rPr>
          <w:rFonts w:ascii="Arial" w:hAnsi="Arial" w:cs="Arial"/>
          <w:sz w:val="32"/>
          <w:szCs w:val="28"/>
        </w:rPr>
        <w:t xml:space="preserve">, second.  No oppositions or abstentions.  Motion carried unanimously.  </w:t>
      </w:r>
      <w:r w:rsidR="000734C0">
        <w:rPr>
          <w:rFonts w:ascii="Arial" w:hAnsi="Arial" w:cs="Arial"/>
          <w:b/>
          <w:sz w:val="32"/>
          <w:szCs w:val="28"/>
        </w:rPr>
        <w:t xml:space="preserve"> </w:t>
      </w:r>
      <w:r w:rsidR="009E1995">
        <w:rPr>
          <w:rFonts w:ascii="Arial" w:hAnsi="Arial" w:cs="Arial"/>
          <w:b/>
          <w:sz w:val="32"/>
          <w:szCs w:val="28"/>
        </w:rPr>
        <w:tab/>
      </w:r>
    </w:p>
    <w:p w:rsidR="00E16921" w:rsidRDefault="00E16921" w:rsidP="00E16921">
      <w:pPr>
        <w:spacing w:after="0" w:line="240" w:lineRule="auto"/>
        <w:rPr>
          <w:rFonts w:ascii="Arial" w:hAnsi="Arial" w:cs="Arial"/>
          <w:b/>
          <w:sz w:val="32"/>
          <w:szCs w:val="28"/>
        </w:rPr>
      </w:pPr>
    </w:p>
    <w:p w:rsidR="003F01A0" w:rsidRDefault="003F01A0" w:rsidP="00E16921">
      <w:pPr>
        <w:spacing w:after="0" w:line="240" w:lineRule="auto"/>
        <w:rPr>
          <w:rFonts w:ascii="Arial" w:hAnsi="Arial" w:cs="Arial"/>
          <w:b/>
          <w:sz w:val="32"/>
          <w:szCs w:val="28"/>
        </w:rPr>
      </w:pPr>
      <w:r>
        <w:rPr>
          <w:rFonts w:ascii="Arial" w:hAnsi="Arial" w:cs="Arial"/>
          <w:b/>
          <w:sz w:val="32"/>
          <w:szCs w:val="28"/>
        </w:rPr>
        <w:t>OLD BUSINESS:</w:t>
      </w:r>
    </w:p>
    <w:p w:rsidR="00F367DF" w:rsidRDefault="003F01A0" w:rsidP="00E16921">
      <w:pPr>
        <w:spacing w:after="0" w:line="240" w:lineRule="auto"/>
        <w:rPr>
          <w:rFonts w:ascii="Arial" w:hAnsi="Arial" w:cs="Arial"/>
          <w:sz w:val="32"/>
          <w:szCs w:val="28"/>
        </w:rPr>
      </w:pPr>
      <w:r>
        <w:rPr>
          <w:rFonts w:ascii="Arial" w:hAnsi="Arial" w:cs="Arial"/>
          <w:b/>
          <w:sz w:val="32"/>
          <w:szCs w:val="28"/>
        </w:rPr>
        <w:t>Signed Resignation from Paul McKee</w:t>
      </w:r>
      <w:r w:rsidR="00C24A04">
        <w:rPr>
          <w:rFonts w:ascii="Arial" w:hAnsi="Arial" w:cs="Arial"/>
          <w:b/>
          <w:sz w:val="32"/>
          <w:szCs w:val="28"/>
        </w:rPr>
        <w:t xml:space="preserve">: </w:t>
      </w:r>
      <w:r w:rsidR="00F60B2C">
        <w:rPr>
          <w:rFonts w:ascii="Arial" w:hAnsi="Arial" w:cs="Arial"/>
          <w:b/>
          <w:sz w:val="32"/>
          <w:szCs w:val="28"/>
        </w:rPr>
        <w:br/>
      </w:r>
      <w:r w:rsidR="00C24A04">
        <w:rPr>
          <w:rFonts w:ascii="Arial" w:hAnsi="Arial" w:cs="Arial"/>
          <w:sz w:val="32"/>
          <w:szCs w:val="28"/>
        </w:rPr>
        <w:t xml:space="preserve">Chairperson, </w:t>
      </w:r>
      <w:r w:rsidR="00F60B2C">
        <w:rPr>
          <w:rFonts w:ascii="Arial" w:hAnsi="Arial" w:cs="Arial"/>
          <w:sz w:val="32"/>
          <w:szCs w:val="28"/>
        </w:rPr>
        <w:t xml:space="preserve">Benita </w:t>
      </w:r>
      <w:r w:rsidR="00C24A04">
        <w:rPr>
          <w:rFonts w:ascii="Arial" w:hAnsi="Arial" w:cs="Arial"/>
          <w:sz w:val="32"/>
          <w:szCs w:val="28"/>
        </w:rPr>
        <w:t>Lind, informed the committee she sent</w:t>
      </w:r>
      <w:r w:rsidR="00F60B2C">
        <w:rPr>
          <w:rFonts w:ascii="Arial" w:hAnsi="Arial" w:cs="Arial"/>
          <w:sz w:val="32"/>
          <w:szCs w:val="28"/>
        </w:rPr>
        <w:t xml:space="preserve"> a </w:t>
      </w:r>
      <w:r w:rsidR="00C24A04">
        <w:rPr>
          <w:rFonts w:ascii="Arial" w:hAnsi="Arial" w:cs="Arial"/>
          <w:sz w:val="32"/>
          <w:szCs w:val="28"/>
        </w:rPr>
        <w:t>‘</w:t>
      </w:r>
      <w:r w:rsidR="00F60B2C">
        <w:rPr>
          <w:rFonts w:ascii="Arial" w:hAnsi="Arial" w:cs="Arial"/>
          <w:sz w:val="32"/>
          <w:szCs w:val="28"/>
        </w:rPr>
        <w:t xml:space="preserve">thank you </w:t>
      </w:r>
      <w:r w:rsidR="00C24A04">
        <w:rPr>
          <w:rFonts w:ascii="Arial" w:hAnsi="Arial" w:cs="Arial"/>
          <w:sz w:val="32"/>
          <w:szCs w:val="28"/>
        </w:rPr>
        <w:t>note’ to Mr. Paul McKee for his time served.  Along with the note, she sent Mr. McKee a</w:t>
      </w:r>
      <w:r w:rsidR="00F60B2C">
        <w:rPr>
          <w:rFonts w:ascii="Arial" w:hAnsi="Arial" w:cs="Arial"/>
          <w:sz w:val="32"/>
          <w:szCs w:val="28"/>
        </w:rPr>
        <w:t xml:space="preserve"> </w:t>
      </w:r>
      <w:r w:rsidR="00C24A04">
        <w:rPr>
          <w:rFonts w:ascii="Arial" w:hAnsi="Arial" w:cs="Arial"/>
          <w:sz w:val="32"/>
          <w:szCs w:val="28"/>
        </w:rPr>
        <w:t xml:space="preserve">resignation </w:t>
      </w:r>
      <w:r w:rsidR="00F60B2C">
        <w:rPr>
          <w:rFonts w:ascii="Arial" w:hAnsi="Arial" w:cs="Arial"/>
          <w:sz w:val="32"/>
          <w:szCs w:val="28"/>
        </w:rPr>
        <w:t>letter</w:t>
      </w:r>
      <w:r w:rsidR="00C24A04">
        <w:rPr>
          <w:rFonts w:ascii="Arial" w:hAnsi="Arial" w:cs="Arial"/>
          <w:sz w:val="32"/>
          <w:szCs w:val="28"/>
        </w:rPr>
        <w:t xml:space="preserve"> which needed to be signed by him and returned to the SILC Coordinator, Germaine O’Connell.  Mrs. Lind announced that no letter has been returned to Mrs. O’Connell as of this day</w:t>
      </w:r>
      <w:r w:rsidR="00F83454">
        <w:rPr>
          <w:rFonts w:ascii="Arial" w:hAnsi="Arial" w:cs="Arial"/>
          <w:sz w:val="32"/>
          <w:szCs w:val="28"/>
        </w:rPr>
        <w:t xml:space="preserve">.  In addition, Ms. O’Connell had contact Mr. McKee and also requested returned signed resignation with SASE and as of this date no response.  </w:t>
      </w:r>
    </w:p>
    <w:p w:rsidR="00F83454" w:rsidRPr="00F60B2C" w:rsidRDefault="00F83454" w:rsidP="00E16921">
      <w:pPr>
        <w:spacing w:after="0" w:line="240" w:lineRule="auto"/>
        <w:rPr>
          <w:rFonts w:ascii="Arial" w:hAnsi="Arial" w:cs="Arial"/>
          <w:sz w:val="32"/>
          <w:szCs w:val="28"/>
        </w:rPr>
      </w:pPr>
    </w:p>
    <w:p w:rsidR="003F01A0" w:rsidRDefault="003F01A0" w:rsidP="00E16921">
      <w:pPr>
        <w:spacing w:after="0" w:line="240" w:lineRule="auto"/>
        <w:rPr>
          <w:rFonts w:ascii="Arial" w:hAnsi="Arial" w:cs="Arial"/>
          <w:b/>
          <w:sz w:val="32"/>
          <w:szCs w:val="28"/>
        </w:rPr>
      </w:pPr>
      <w:r>
        <w:rPr>
          <w:rFonts w:ascii="Arial" w:hAnsi="Arial" w:cs="Arial"/>
          <w:b/>
          <w:sz w:val="32"/>
          <w:szCs w:val="28"/>
        </w:rPr>
        <w:t>Appointment Update</w:t>
      </w:r>
      <w:r w:rsidR="00F60B2C">
        <w:rPr>
          <w:rFonts w:ascii="Arial" w:hAnsi="Arial" w:cs="Arial"/>
          <w:b/>
          <w:sz w:val="32"/>
          <w:szCs w:val="28"/>
        </w:rPr>
        <w:t>s</w:t>
      </w:r>
      <w:r>
        <w:rPr>
          <w:rFonts w:ascii="Arial" w:hAnsi="Arial" w:cs="Arial"/>
          <w:b/>
          <w:sz w:val="32"/>
          <w:szCs w:val="28"/>
        </w:rPr>
        <w:t>:</w:t>
      </w:r>
    </w:p>
    <w:p w:rsidR="00F60B2C" w:rsidRDefault="00C24A04" w:rsidP="00E16921">
      <w:pPr>
        <w:spacing w:after="0" w:line="240" w:lineRule="auto"/>
        <w:rPr>
          <w:rFonts w:ascii="Arial" w:hAnsi="Arial" w:cs="Arial"/>
          <w:sz w:val="32"/>
          <w:szCs w:val="28"/>
        </w:rPr>
      </w:pPr>
      <w:r>
        <w:rPr>
          <w:rFonts w:ascii="Arial" w:hAnsi="Arial" w:cs="Arial"/>
          <w:sz w:val="32"/>
          <w:szCs w:val="28"/>
        </w:rPr>
        <w:t xml:space="preserve">Staff Liaison, </w:t>
      </w:r>
      <w:r w:rsidR="00F60B2C">
        <w:rPr>
          <w:rFonts w:ascii="Arial" w:hAnsi="Arial" w:cs="Arial"/>
          <w:sz w:val="32"/>
          <w:szCs w:val="28"/>
        </w:rPr>
        <w:t>Dave</w:t>
      </w:r>
      <w:r>
        <w:rPr>
          <w:rFonts w:ascii="Arial" w:hAnsi="Arial" w:cs="Arial"/>
          <w:sz w:val="32"/>
          <w:szCs w:val="28"/>
        </w:rPr>
        <w:t xml:space="preserve"> Matheis,</w:t>
      </w:r>
      <w:r w:rsidR="00F60B2C">
        <w:rPr>
          <w:rFonts w:ascii="Arial" w:hAnsi="Arial" w:cs="Arial"/>
          <w:sz w:val="32"/>
          <w:szCs w:val="28"/>
        </w:rPr>
        <w:t xml:space="preserve"> </w:t>
      </w:r>
      <w:r>
        <w:rPr>
          <w:rFonts w:ascii="Arial" w:hAnsi="Arial" w:cs="Arial"/>
          <w:sz w:val="32"/>
          <w:szCs w:val="28"/>
        </w:rPr>
        <w:t>informed the committee, Tony Carmack, Danny Perry and Shari ‘George’ Polur were all reappointed by the</w:t>
      </w:r>
      <w:r w:rsidR="00F61B97">
        <w:rPr>
          <w:rFonts w:ascii="Arial" w:hAnsi="Arial" w:cs="Arial"/>
          <w:sz w:val="32"/>
          <w:szCs w:val="28"/>
        </w:rPr>
        <w:t xml:space="preserve"> Governor.  A</w:t>
      </w:r>
      <w:r>
        <w:rPr>
          <w:rFonts w:ascii="Arial" w:hAnsi="Arial" w:cs="Arial"/>
          <w:sz w:val="32"/>
          <w:szCs w:val="28"/>
        </w:rPr>
        <w:t xml:space="preserve"> new SILC member, David Thompson, was also appointed to serve on the council.  </w:t>
      </w:r>
      <w:r w:rsidR="00F61B97">
        <w:rPr>
          <w:rFonts w:ascii="Arial" w:hAnsi="Arial" w:cs="Arial"/>
          <w:sz w:val="32"/>
          <w:szCs w:val="28"/>
        </w:rPr>
        <w:t>Mr. Matheis informed the group all members received word of their appointment via phone by the Governor’s Office.  He concluded his report by announcing the agency hopes to receive the official press release on Friday, August 14, 2015.</w:t>
      </w:r>
    </w:p>
    <w:p w:rsidR="00C24A04" w:rsidRPr="00F60B2C" w:rsidRDefault="00C24A04" w:rsidP="00E16921">
      <w:pPr>
        <w:spacing w:after="0" w:line="240" w:lineRule="auto"/>
        <w:rPr>
          <w:rFonts w:ascii="Arial" w:hAnsi="Arial" w:cs="Arial"/>
          <w:sz w:val="32"/>
          <w:szCs w:val="28"/>
        </w:rPr>
      </w:pPr>
    </w:p>
    <w:p w:rsidR="003F01A0" w:rsidRDefault="003F01A0" w:rsidP="00E16921">
      <w:pPr>
        <w:spacing w:after="0" w:line="240" w:lineRule="auto"/>
        <w:rPr>
          <w:rFonts w:ascii="Arial" w:hAnsi="Arial" w:cs="Arial"/>
          <w:b/>
          <w:sz w:val="32"/>
          <w:szCs w:val="28"/>
        </w:rPr>
      </w:pPr>
      <w:r>
        <w:rPr>
          <w:rFonts w:ascii="Arial" w:hAnsi="Arial" w:cs="Arial"/>
          <w:b/>
          <w:sz w:val="32"/>
          <w:szCs w:val="28"/>
        </w:rPr>
        <w:t>O</w:t>
      </w:r>
      <w:r w:rsidR="00BB06B1">
        <w:rPr>
          <w:rFonts w:ascii="Arial" w:hAnsi="Arial" w:cs="Arial"/>
          <w:b/>
          <w:sz w:val="32"/>
          <w:szCs w:val="28"/>
        </w:rPr>
        <w:t>ffice for the Blind Council</w:t>
      </w:r>
      <w:r>
        <w:rPr>
          <w:rFonts w:ascii="Arial" w:hAnsi="Arial" w:cs="Arial"/>
          <w:b/>
          <w:sz w:val="32"/>
          <w:szCs w:val="28"/>
        </w:rPr>
        <w:t xml:space="preserve"> Representative:</w:t>
      </w:r>
    </w:p>
    <w:p w:rsidR="00F60B2C" w:rsidRDefault="00BB06B1" w:rsidP="00E16921">
      <w:pPr>
        <w:spacing w:after="0" w:line="240" w:lineRule="auto"/>
        <w:rPr>
          <w:rFonts w:ascii="Arial" w:hAnsi="Arial" w:cs="Arial"/>
          <w:sz w:val="32"/>
          <w:szCs w:val="28"/>
        </w:rPr>
      </w:pPr>
      <w:r>
        <w:rPr>
          <w:rFonts w:ascii="Arial" w:hAnsi="Arial" w:cs="Arial"/>
          <w:sz w:val="32"/>
          <w:szCs w:val="28"/>
        </w:rPr>
        <w:t xml:space="preserve">SILC Coordinator, </w:t>
      </w:r>
      <w:r w:rsidR="00F60B2C">
        <w:rPr>
          <w:rFonts w:ascii="Arial" w:hAnsi="Arial" w:cs="Arial"/>
          <w:sz w:val="32"/>
          <w:szCs w:val="28"/>
        </w:rPr>
        <w:t>Germaine</w:t>
      </w:r>
      <w:r>
        <w:rPr>
          <w:rFonts w:ascii="Arial" w:hAnsi="Arial" w:cs="Arial"/>
          <w:sz w:val="32"/>
          <w:szCs w:val="28"/>
        </w:rPr>
        <w:t xml:space="preserve"> O’Connell, informed the committee the Governor did affirm the recommendation of Stephanie Sharp to the Office for the Blind State Advisory Council.  Mrs. O’Connell said the SILC now as a representative on the Office for the Blind </w:t>
      </w:r>
      <w:r w:rsidR="0002223D">
        <w:rPr>
          <w:rFonts w:ascii="Arial" w:hAnsi="Arial" w:cs="Arial"/>
          <w:sz w:val="32"/>
          <w:szCs w:val="28"/>
        </w:rPr>
        <w:t>Advisory</w:t>
      </w:r>
      <w:r>
        <w:rPr>
          <w:rFonts w:ascii="Arial" w:hAnsi="Arial" w:cs="Arial"/>
          <w:sz w:val="32"/>
          <w:szCs w:val="28"/>
        </w:rPr>
        <w:t xml:space="preserve"> Council and the Kentucky Statewide Council for Vocational Rehabilitation.</w:t>
      </w:r>
    </w:p>
    <w:p w:rsidR="003F01A0" w:rsidRDefault="003F01A0" w:rsidP="00E16921">
      <w:pPr>
        <w:spacing w:after="0" w:line="240" w:lineRule="auto"/>
        <w:rPr>
          <w:rFonts w:ascii="Arial" w:hAnsi="Arial" w:cs="Arial"/>
          <w:b/>
          <w:sz w:val="32"/>
          <w:szCs w:val="28"/>
        </w:rPr>
      </w:pPr>
      <w:bookmarkStart w:id="0" w:name="_GoBack"/>
      <w:bookmarkEnd w:id="0"/>
      <w:r>
        <w:rPr>
          <w:rFonts w:ascii="Arial" w:hAnsi="Arial" w:cs="Arial"/>
          <w:b/>
          <w:sz w:val="32"/>
          <w:szCs w:val="28"/>
        </w:rPr>
        <w:lastRenderedPageBreak/>
        <w:t>Committee Assignments:</w:t>
      </w:r>
    </w:p>
    <w:p w:rsidR="0031154D" w:rsidRDefault="00E4175F" w:rsidP="00E16921">
      <w:pPr>
        <w:spacing w:after="0" w:line="240" w:lineRule="auto"/>
        <w:rPr>
          <w:rFonts w:ascii="Arial" w:hAnsi="Arial" w:cs="Arial"/>
          <w:sz w:val="32"/>
          <w:szCs w:val="28"/>
        </w:rPr>
      </w:pPr>
      <w:r>
        <w:rPr>
          <w:rFonts w:ascii="Arial" w:hAnsi="Arial" w:cs="Arial"/>
          <w:sz w:val="32"/>
          <w:szCs w:val="28"/>
        </w:rPr>
        <w:t xml:space="preserve">SILC Chairperson, </w:t>
      </w:r>
      <w:r w:rsidR="0031154D">
        <w:rPr>
          <w:rFonts w:ascii="Arial" w:hAnsi="Arial" w:cs="Arial"/>
          <w:sz w:val="32"/>
          <w:szCs w:val="28"/>
        </w:rPr>
        <w:t>Benita</w:t>
      </w:r>
      <w:r>
        <w:rPr>
          <w:rFonts w:ascii="Arial" w:hAnsi="Arial" w:cs="Arial"/>
          <w:sz w:val="32"/>
          <w:szCs w:val="28"/>
        </w:rPr>
        <w:t xml:space="preserve"> Lind</w:t>
      </w:r>
      <w:r w:rsidR="009D5BFC">
        <w:rPr>
          <w:rFonts w:ascii="Arial" w:hAnsi="Arial" w:cs="Arial"/>
          <w:sz w:val="32"/>
          <w:szCs w:val="28"/>
        </w:rPr>
        <w:t>,</w:t>
      </w:r>
      <w:r>
        <w:rPr>
          <w:rFonts w:ascii="Arial" w:hAnsi="Arial" w:cs="Arial"/>
          <w:sz w:val="32"/>
          <w:szCs w:val="28"/>
        </w:rPr>
        <w:t xml:space="preserve"> explained to the committee the process of how committee assignments would be conducted during the SILC meeting on September 1, 2015.</w:t>
      </w:r>
      <w:r w:rsidR="0031154D">
        <w:rPr>
          <w:rFonts w:ascii="Arial" w:hAnsi="Arial" w:cs="Arial"/>
          <w:sz w:val="32"/>
          <w:szCs w:val="28"/>
        </w:rPr>
        <w:t xml:space="preserve"> </w:t>
      </w:r>
      <w:r>
        <w:rPr>
          <w:rFonts w:ascii="Arial" w:hAnsi="Arial" w:cs="Arial"/>
          <w:sz w:val="32"/>
          <w:szCs w:val="28"/>
        </w:rPr>
        <w:t>She said she would appoint a Chairperson to each committee once SILC members chose the committee they wish to serve on</w:t>
      </w:r>
      <w:r w:rsidR="009D5BFC">
        <w:rPr>
          <w:rFonts w:ascii="Arial" w:hAnsi="Arial" w:cs="Arial"/>
          <w:sz w:val="32"/>
          <w:szCs w:val="28"/>
        </w:rPr>
        <w:t>.</w:t>
      </w:r>
    </w:p>
    <w:p w:rsidR="00E4175F" w:rsidRPr="0031154D" w:rsidRDefault="00E4175F" w:rsidP="00E16921">
      <w:pPr>
        <w:spacing w:after="0" w:line="240" w:lineRule="auto"/>
        <w:rPr>
          <w:rFonts w:ascii="Arial" w:hAnsi="Arial" w:cs="Arial"/>
          <w:sz w:val="32"/>
          <w:szCs w:val="28"/>
        </w:rPr>
      </w:pPr>
    </w:p>
    <w:p w:rsidR="003F01A0" w:rsidRDefault="003F01A0" w:rsidP="00E16921">
      <w:pPr>
        <w:spacing w:after="0" w:line="240" w:lineRule="auto"/>
        <w:rPr>
          <w:rFonts w:ascii="Arial" w:hAnsi="Arial" w:cs="Arial"/>
          <w:b/>
          <w:sz w:val="32"/>
          <w:szCs w:val="28"/>
        </w:rPr>
      </w:pPr>
      <w:r>
        <w:rPr>
          <w:rFonts w:ascii="Arial" w:hAnsi="Arial" w:cs="Arial"/>
          <w:b/>
          <w:sz w:val="32"/>
          <w:szCs w:val="28"/>
        </w:rPr>
        <w:t xml:space="preserve">Mentoring </w:t>
      </w:r>
      <w:r w:rsidR="00702345">
        <w:rPr>
          <w:rFonts w:ascii="Arial" w:hAnsi="Arial" w:cs="Arial"/>
          <w:b/>
          <w:sz w:val="32"/>
          <w:szCs w:val="28"/>
        </w:rPr>
        <w:t>Assignments</w:t>
      </w:r>
      <w:r>
        <w:rPr>
          <w:rFonts w:ascii="Arial" w:hAnsi="Arial" w:cs="Arial"/>
          <w:b/>
          <w:sz w:val="32"/>
          <w:szCs w:val="28"/>
        </w:rPr>
        <w:t>:</w:t>
      </w:r>
    </w:p>
    <w:p w:rsidR="003F01A0" w:rsidRDefault="009D5BFC" w:rsidP="00E16921">
      <w:pPr>
        <w:spacing w:after="0" w:line="240" w:lineRule="auto"/>
        <w:rPr>
          <w:rFonts w:ascii="Arial" w:hAnsi="Arial" w:cs="Arial"/>
          <w:sz w:val="32"/>
          <w:szCs w:val="28"/>
        </w:rPr>
      </w:pPr>
      <w:r>
        <w:rPr>
          <w:rFonts w:ascii="Arial" w:hAnsi="Arial" w:cs="Arial"/>
          <w:sz w:val="32"/>
          <w:szCs w:val="28"/>
        </w:rPr>
        <w:t xml:space="preserve">SILC Coordinator, </w:t>
      </w:r>
      <w:r w:rsidR="0031154D">
        <w:rPr>
          <w:rFonts w:ascii="Arial" w:hAnsi="Arial" w:cs="Arial"/>
          <w:sz w:val="32"/>
          <w:szCs w:val="28"/>
        </w:rPr>
        <w:t>Germaine</w:t>
      </w:r>
      <w:r>
        <w:rPr>
          <w:rFonts w:ascii="Arial" w:hAnsi="Arial" w:cs="Arial"/>
          <w:sz w:val="32"/>
          <w:szCs w:val="28"/>
        </w:rPr>
        <w:t xml:space="preserve"> O’Connell,</w:t>
      </w:r>
      <w:r w:rsidR="0031154D">
        <w:rPr>
          <w:rFonts w:ascii="Arial" w:hAnsi="Arial" w:cs="Arial"/>
          <w:sz w:val="32"/>
          <w:szCs w:val="28"/>
        </w:rPr>
        <w:t xml:space="preserve"> </w:t>
      </w:r>
      <w:r w:rsidR="00F83454">
        <w:rPr>
          <w:rFonts w:ascii="Arial" w:hAnsi="Arial" w:cs="Arial"/>
          <w:sz w:val="32"/>
          <w:szCs w:val="28"/>
        </w:rPr>
        <w:t>pointed out that a</w:t>
      </w:r>
      <w:r w:rsidR="0031154D">
        <w:rPr>
          <w:rFonts w:ascii="Arial" w:hAnsi="Arial" w:cs="Arial"/>
          <w:sz w:val="32"/>
          <w:szCs w:val="28"/>
        </w:rPr>
        <w:t xml:space="preserve"> new member</w:t>
      </w:r>
      <w:r>
        <w:rPr>
          <w:rFonts w:ascii="Arial" w:hAnsi="Arial" w:cs="Arial"/>
          <w:sz w:val="32"/>
          <w:szCs w:val="28"/>
        </w:rPr>
        <w:t>,</w:t>
      </w:r>
      <w:r w:rsidR="0031154D">
        <w:rPr>
          <w:rFonts w:ascii="Arial" w:hAnsi="Arial" w:cs="Arial"/>
          <w:sz w:val="32"/>
          <w:szCs w:val="28"/>
        </w:rPr>
        <w:t xml:space="preserve"> David Thompson</w:t>
      </w:r>
      <w:r>
        <w:rPr>
          <w:rFonts w:ascii="Arial" w:hAnsi="Arial" w:cs="Arial"/>
          <w:sz w:val="32"/>
          <w:szCs w:val="28"/>
        </w:rPr>
        <w:t xml:space="preserve">, has been appointed and </w:t>
      </w:r>
      <w:r w:rsidR="00F83454">
        <w:rPr>
          <w:rFonts w:ascii="Arial" w:hAnsi="Arial" w:cs="Arial"/>
          <w:sz w:val="32"/>
          <w:szCs w:val="28"/>
        </w:rPr>
        <w:t xml:space="preserve">reminded the </w:t>
      </w:r>
      <w:r>
        <w:rPr>
          <w:rFonts w:ascii="Arial" w:hAnsi="Arial" w:cs="Arial"/>
          <w:sz w:val="32"/>
          <w:szCs w:val="28"/>
        </w:rPr>
        <w:t xml:space="preserve">Executive Committee </w:t>
      </w:r>
      <w:r w:rsidR="00F83454">
        <w:rPr>
          <w:rFonts w:ascii="Arial" w:hAnsi="Arial" w:cs="Arial"/>
          <w:sz w:val="32"/>
          <w:szCs w:val="28"/>
        </w:rPr>
        <w:t xml:space="preserve">of the </w:t>
      </w:r>
      <w:r w:rsidR="0031154D">
        <w:rPr>
          <w:rFonts w:ascii="Arial" w:hAnsi="Arial" w:cs="Arial"/>
          <w:sz w:val="32"/>
          <w:szCs w:val="28"/>
        </w:rPr>
        <w:t>mentoring program policy</w:t>
      </w:r>
      <w:r w:rsidR="00F83454">
        <w:rPr>
          <w:rFonts w:ascii="Arial" w:hAnsi="Arial" w:cs="Arial"/>
          <w:sz w:val="32"/>
          <w:szCs w:val="28"/>
        </w:rPr>
        <w:t xml:space="preserve">.  </w:t>
      </w:r>
      <w:r w:rsidR="00F83454">
        <w:rPr>
          <w:rFonts w:ascii="Arial" w:hAnsi="Arial" w:cs="Arial"/>
          <w:sz w:val="32"/>
          <w:szCs w:val="28"/>
        </w:rPr>
        <w:br/>
        <w:t xml:space="preserve">As per the policy, </w:t>
      </w:r>
      <w:r w:rsidR="0031154D">
        <w:rPr>
          <w:rFonts w:ascii="Arial" w:hAnsi="Arial" w:cs="Arial"/>
          <w:sz w:val="32"/>
          <w:szCs w:val="28"/>
        </w:rPr>
        <w:t xml:space="preserve">Benita Lind appointed Tony Carmack to become mentor to Mr. David Thompson.  </w:t>
      </w:r>
      <w:r w:rsidR="00E02FDF">
        <w:rPr>
          <w:rFonts w:ascii="Arial" w:hAnsi="Arial" w:cs="Arial"/>
          <w:sz w:val="32"/>
          <w:szCs w:val="28"/>
        </w:rPr>
        <w:t>Mr. Carmack accepted.  Mrs. O’Connell</w:t>
      </w:r>
      <w:r w:rsidR="00F216A4">
        <w:rPr>
          <w:rFonts w:ascii="Arial" w:hAnsi="Arial" w:cs="Arial"/>
          <w:sz w:val="32"/>
          <w:szCs w:val="28"/>
        </w:rPr>
        <w:t xml:space="preserve"> agreed to </w:t>
      </w:r>
      <w:r w:rsidR="00E02FDF">
        <w:rPr>
          <w:rFonts w:ascii="Arial" w:hAnsi="Arial" w:cs="Arial"/>
          <w:sz w:val="32"/>
          <w:szCs w:val="28"/>
        </w:rPr>
        <w:t>assist</w:t>
      </w:r>
      <w:r w:rsidR="00F216A4">
        <w:rPr>
          <w:rFonts w:ascii="Arial" w:hAnsi="Arial" w:cs="Arial"/>
          <w:sz w:val="32"/>
          <w:szCs w:val="28"/>
        </w:rPr>
        <w:t xml:space="preserve"> </w:t>
      </w:r>
      <w:r w:rsidR="00E02FDF">
        <w:rPr>
          <w:rFonts w:ascii="Arial" w:hAnsi="Arial" w:cs="Arial"/>
          <w:sz w:val="32"/>
          <w:szCs w:val="28"/>
        </w:rPr>
        <w:t>Mr. Carmack with mentoring</w:t>
      </w:r>
      <w:r w:rsidR="00F216A4">
        <w:rPr>
          <w:rFonts w:ascii="Arial" w:hAnsi="Arial" w:cs="Arial"/>
          <w:sz w:val="32"/>
          <w:szCs w:val="28"/>
        </w:rPr>
        <w:t xml:space="preserve"> David Thompson</w:t>
      </w:r>
      <w:r w:rsidR="0031154D">
        <w:rPr>
          <w:rFonts w:ascii="Arial" w:hAnsi="Arial" w:cs="Arial"/>
          <w:sz w:val="32"/>
          <w:szCs w:val="28"/>
        </w:rPr>
        <w:t xml:space="preserve">.  </w:t>
      </w:r>
    </w:p>
    <w:p w:rsidR="004D6842" w:rsidRDefault="004D6842" w:rsidP="00E16921">
      <w:pPr>
        <w:spacing w:after="0" w:line="240" w:lineRule="auto"/>
        <w:rPr>
          <w:rFonts w:ascii="Arial" w:hAnsi="Arial" w:cs="Arial"/>
          <w:b/>
          <w:sz w:val="32"/>
          <w:szCs w:val="28"/>
        </w:rPr>
      </w:pPr>
    </w:p>
    <w:p w:rsidR="00664D25" w:rsidRPr="00664D25" w:rsidRDefault="00664D25" w:rsidP="00664D25">
      <w:pPr>
        <w:rPr>
          <w:rFonts w:ascii="Arial" w:hAnsi="Arial" w:cs="Arial"/>
          <w:b/>
          <w:bCs/>
          <w:sz w:val="32"/>
          <w:szCs w:val="32"/>
        </w:rPr>
      </w:pPr>
      <w:r w:rsidRPr="00664D25">
        <w:rPr>
          <w:rFonts w:ascii="Arial" w:hAnsi="Arial" w:cs="Arial"/>
          <w:b/>
          <w:bCs/>
          <w:sz w:val="32"/>
          <w:szCs w:val="32"/>
        </w:rPr>
        <w:t>Kentucky Office of Vocational Rehabilitation (OVR) Update:</w:t>
      </w:r>
    </w:p>
    <w:p w:rsidR="00664D25" w:rsidRPr="00664D25" w:rsidRDefault="00664D25" w:rsidP="00664D25">
      <w:pPr>
        <w:rPr>
          <w:rFonts w:ascii="Arial" w:hAnsi="Arial" w:cs="Arial"/>
          <w:sz w:val="32"/>
          <w:szCs w:val="32"/>
        </w:rPr>
      </w:pPr>
      <w:r w:rsidRPr="00664D25">
        <w:rPr>
          <w:rFonts w:ascii="Arial" w:hAnsi="Arial" w:cs="Arial"/>
          <w:sz w:val="32"/>
          <w:szCs w:val="32"/>
        </w:rPr>
        <w:t>Dave Matheis provided an update on Part B contract.  CAL has spent $44,400 of $60,000, DRI $49,000 of $65,000,   IP Central KY $79,000 out of $90,000, and IP Eastern Kentucky $50,000 of $60,000.  Annual monitoring visits have been scheduled.  Dave anticipates that if the reconciliation of the forward funding occurs when the independent living program moves to DAIL, IP and DRI may have issues meeting their obligations.</w:t>
      </w:r>
    </w:p>
    <w:p w:rsidR="00664D25" w:rsidRPr="00664D25" w:rsidRDefault="00664D25" w:rsidP="00664D25">
      <w:pPr>
        <w:rPr>
          <w:rFonts w:ascii="Arial" w:hAnsi="Arial" w:cs="Arial"/>
          <w:sz w:val="32"/>
          <w:szCs w:val="32"/>
        </w:rPr>
      </w:pPr>
      <w:r w:rsidRPr="00664D25">
        <w:rPr>
          <w:rFonts w:ascii="Arial" w:hAnsi="Arial" w:cs="Arial"/>
          <w:sz w:val="32"/>
          <w:szCs w:val="32"/>
        </w:rPr>
        <w:t>Dave said the SGA research project that started on May 1</w:t>
      </w:r>
      <w:r w:rsidRPr="00664D25">
        <w:rPr>
          <w:rFonts w:ascii="Arial" w:hAnsi="Arial" w:cs="Arial"/>
          <w:sz w:val="32"/>
          <w:szCs w:val="32"/>
          <w:vertAlign w:val="superscript"/>
        </w:rPr>
        <w:t>st</w:t>
      </w:r>
      <w:r w:rsidRPr="00664D25">
        <w:rPr>
          <w:rFonts w:ascii="Arial" w:hAnsi="Arial" w:cs="Arial"/>
          <w:sz w:val="32"/>
          <w:szCs w:val="32"/>
        </w:rPr>
        <w:t xml:space="preserve"> is meeting its targets to date.  Individuals who receive SSDI only receive expedited services from a team consisting of the vocational rehabilitation counselor, a benefits specialist and a job placement staff member.  </w:t>
      </w:r>
    </w:p>
    <w:p w:rsidR="00664D25" w:rsidRPr="00664D25" w:rsidRDefault="00664D25" w:rsidP="00664D25">
      <w:pPr>
        <w:rPr>
          <w:rFonts w:ascii="Arial" w:hAnsi="Arial" w:cs="Arial"/>
          <w:sz w:val="32"/>
          <w:szCs w:val="32"/>
        </w:rPr>
      </w:pPr>
    </w:p>
    <w:p w:rsidR="00664D25" w:rsidRPr="00664D25" w:rsidRDefault="00664D25" w:rsidP="00664D25">
      <w:pPr>
        <w:rPr>
          <w:rFonts w:ascii="Arial" w:hAnsi="Arial" w:cs="Arial"/>
          <w:sz w:val="32"/>
          <w:szCs w:val="32"/>
        </w:rPr>
      </w:pPr>
      <w:r w:rsidRPr="00664D25">
        <w:rPr>
          <w:rFonts w:ascii="Arial" w:hAnsi="Arial" w:cs="Arial"/>
          <w:sz w:val="32"/>
          <w:szCs w:val="32"/>
        </w:rPr>
        <w:lastRenderedPageBreak/>
        <w:t xml:space="preserve">OVR now has three regional administrators:  Jason Cole is the Western Kentucky Regional </w:t>
      </w:r>
      <w:r w:rsidR="00952CA8" w:rsidRPr="00664D25">
        <w:rPr>
          <w:rFonts w:ascii="Arial" w:hAnsi="Arial" w:cs="Arial"/>
          <w:sz w:val="32"/>
          <w:szCs w:val="32"/>
        </w:rPr>
        <w:t>Administrator</w:t>
      </w:r>
      <w:r w:rsidRPr="00664D25">
        <w:rPr>
          <w:rFonts w:ascii="Arial" w:hAnsi="Arial" w:cs="Arial"/>
          <w:sz w:val="32"/>
          <w:szCs w:val="32"/>
        </w:rPr>
        <w:t>, Ryan Henson is the Central Kentucky Regional Administrator and Brent Surgill is the Eastern Kentucky Regional Administrator.</w:t>
      </w:r>
    </w:p>
    <w:p w:rsidR="00664D25" w:rsidRPr="00664D25" w:rsidRDefault="00664D25" w:rsidP="00664D25">
      <w:pPr>
        <w:rPr>
          <w:rFonts w:ascii="Arial" w:hAnsi="Arial" w:cs="Arial"/>
          <w:sz w:val="32"/>
          <w:szCs w:val="32"/>
        </w:rPr>
      </w:pPr>
      <w:r w:rsidRPr="00664D25">
        <w:rPr>
          <w:rFonts w:ascii="Arial" w:hAnsi="Arial" w:cs="Arial"/>
          <w:sz w:val="32"/>
          <w:szCs w:val="32"/>
        </w:rPr>
        <w:t>OVR is focusing many of its efforts on implementing WIOA.  Although the final regulations have not been issued, the agency is planning on how to implement services based on the proposed regulations released this summer. Pre-employment Transition Services (PETS) requirements have the biggest implications.</w:t>
      </w:r>
    </w:p>
    <w:p w:rsidR="00664D25" w:rsidRPr="00664D25" w:rsidRDefault="00664D25" w:rsidP="00664D25">
      <w:pPr>
        <w:rPr>
          <w:rFonts w:ascii="Arial" w:hAnsi="Arial" w:cs="Arial"/>
          <w:sz w:val="32"/>
          <w:szCs w:val="32"/>
        </w:rPr>
      </w:pPr>
      <w:r w:rsidRPr="00664D25">
        <w:rPr>
          <w:rFonts w:ascii="Arial" w:hAnsi="Arial" w:cs="Arial"/>
          <w:sz w:val="32"/>
          <w:szCs w:val="32"/>
        </w:rPr>
        <w:t xml:space="preserve">Project CARAT now has four refurbishing sites. Sites at Lourdes Hospital in Paducah and EnTech in Louisville have been added to the Rehab Center in Thelma and the UK Physical Therapy program in Hazard.   Large donations of equipment have been recently received and refurbished equipment is available.  Interested individuals should go to the Assistive Technology Locator on the KATS Network website.  Recent donations include13 hospital beds, used DME from Gould’s in Louisville, and a variety of new canes. </w:t>
      </w:r>
    </w:p>
    <w:p w:rsidR="00664D25" w:rsidRDefault="00664D25" w:rsidP="00664D25">
      <w:pPr>
        <w:rPr>
          <w:rFonts w:ascii="Arial" w:hAnsi="Arial" w:cs="Arial"/>
          <w:sz w:val="32"/>
          <w:szCs w:val="32"/>
        </w:rPr>
      </w:pPr>
      <w:r w:rsidRPr="00664D25">
        <w:rPr>
          <w:rFonts w:ascii="Arial" w:hAnsi="Arial" w:cs="Arial"/>
          <w:sz w:val="32"/>
          <w:szCs w:val="32"/>
        </w:rPr>
        <w:t xml:space="preserve">The KATS Network had committed $60,000 to the SHARP Hearing aid project. $22,000 has spent to date to help 92 individuals to acquire 172 hearing aids at an estimated cost savings is $600,000.  The KATS Network is only supporting half of the Hear Now application fee starting this summer although exceptions can be made.  The KATS Network has collected 330 used hearing aids for a credit of over $3,000 with the Starkey hearing aid company to be used for refurbished hearing aids or repairs.  </w:t>
      </w:r>
    </w:p>
    <w:p w:rsidR="00664D25" w:rsidRDefault="00664D25" w:rsidP="00664D25">
      <w:pPr>
        <w:rPr>
          <w:rFonts w:ascii="Arial" w:hAnsi="Arial" w:cs="Arial"/>
          <w:sz w:val="32"/>
          <w:szCs w:val="32"/>
        </w:rPr>
      </w:pPr>
    </w:p>
    <w:p w:rsidR="00664D25" w:rsidRDefault="00664D25" w:rsidP="00664D25">
      <w:pPr>
        <w:rPr>
          <w:rFonts w:ascii="Arial" w:hAnsi="Arial" w:cs="Arial"/>
          <w:sz w:val="32"/>
          <w:szCs w:val="32"/>
        </w:rPr>
      </w:pPr>
    </w:p>
    <w:p w:rsidR="00664D25" w:rsidRDefault="00952CA8" w:rsidP="00664D25">
      <w:pPr>
        <w:rPr>
          <w:rFonts w:ascii="Arial" w:hAnsi="Arial" w:cs="Arial"/>
          <w:sz w:val="32"/>
          <w:szCs w:val="32"/>
        </w:rPr>
      </w:pPr>
      <w:r w:rsidRPr="00664D25">
        <w:rPr>
          <w:rFonts w:ascii="Arial" w:hAnsi="Arial" w:cs="Arial"/>
          <w:sz w:val="32"/>
          <w:szCs w:val="32"/>
        </w:rPr>
        <w:lastRenderedPageBreak/>
        <w:t>KATLC has</w:t>
      </w:r>
      <w:r w:rsidR="00664D25" w:rsidRPr="00664D25">
        <w:rPr>
          <w:rFonts w:ascii="Arial" w:hAnsi="Arial" w:cs="Arial"/>
          <w:sz w:val="32"/>
          <w:szCs w:val="32"/>
        </w:rPr>
        <w:t xml:space="preserve"> submitted </w:t>
      </w:r>
      <w:r w:rsidRPr="00664D25">
        <w:rPr>
          <w:rFonts w:ascii="Arial" w:hAnsi="Arial" w:cs="Arial"/>
          <w:sz w:val="32"/>
          <w:szCs w:val="32"/>
        </w:rPr>
        <w:t>its</w:t>
      </w:r>
      <w:r w:rsidR="00664D25" w:rsidRPr="00664D25">
        <w:rPr>
          <w:rFonts w:ascii="Arial" w:hAnsi="Arial" w:cs="Arial"/>
          <w:sz w:val="32"/>
          <w:szCs w:val="32"/>
        </w:rPr>
        <w:t xml:space="preserve"> annual report to the Governor. KALC loaned $359,000 in state fiscal year of 2015.  Loans have slowed down over the last few years, part of a nationwide trend. KATLC has been more careful to avoid defaults.  Since it began lending in 2000, KATLC has made1,096 loans for $9,000,000.</w:t>
      </w:r>
      <w:r w:rsidR="00664D25">
        <w:rPr>
          <w:rFonts w:ascii="Arial" w:hAnsi="Arial" w:cs="Arial"/>
          <w:sz w:val="32"/>
          <w:szCs w:val="32"/>
        </w:rPr>
        <w:t xml:space="preserve">  </w:t>
      </w:r>
    </w:p>
    <w:p w:rsidR="004D6842" w:rsidRPr="004D6842" w:rsidRDefault="004D6842" w:rsidP="00E16921">
      <w:pPr>
        <w:spacing w:after="0" w:line="240" w:lineRule="auto"/>
        <w:rPr>
          <w:rFonts w:ascii="Arial" w:hAnsi="Arial" w:cs="Arial"/>
          <w:sz w:val="32"/>
          <w:szCs w:val="28"/>
        </w:rPr>
      </w:pPr>
    </w:p>
    <w:p w:rsidR="003F01A0" w:rsidRDefault="003F01A0" w:rsidP="00E16921">
      <w:pPr>
        <w:spacing w:after="0" w:line="240" w:lineRule="auto"/>
        <w:rPr>
          <w:rFonts w:ascii="Arial" w:hAnsi="Arial" w:cs="Arial"/>
          <w:b/>
          <w:sz w:val="32"/>
          <w:szCs w:val="28"/>
        </w:rPr>
      </w:pPr>
      <w:r>
        <w:rPr>
          <w:rFonts w:ascii="Arial" w:hAnsi="Arial" w:cs="Arial"/>
          <w:b/>
          <w:sz w:val="32"/>
          <w:szCs w:val="28"/>
        </w:rPr>
        <w:t>NEW BUSINESS:</w:t>
      </w:r>
    </w:p>
    <w:p w:rsidR="003F01A0" w:rsidRDefault="003F01A0" w:rsidP="00E16921">
      <w:pPr>
        <w:spacing w:after="0" w:line="240" w:lineRule="auto"/>
        <w:rPr>
          <w:rFonts w:ascii="Arial" w:hAnsi="Arial" w:cs="Arial"/>
          <w:b/>
          <w:sz w:val="32"/>
          <w:szCs w:val="28"/>
        </w:rPr>
      </w:pPr>
      <w:r>
        <w:rPr>
          <w:rFonts w:ascii="Arial" w:hAnsi="Arial" w:cs="Arial"/>
          <w:b/>
          <w:sz w:val="32"/>
          <w:szCs w:val="28"/>
        </w:rPr>
        <w:t>NCIL Report:</w:t>
      </w:r>
    </w:p>
    <w:p w:rsidR="006A34D2" w:rsidRDefault="00BC3AE8" w:rsidP="00E16921">
      <w:pPr>
        <w:spacing w:after="0" w:line="240" w:lineRule="auto"/>
        <w:rPr>
          <w:rFonts w:ascii="Arial" w:hAnsi="Arial" w:cs="Arial"/>
          <w:sz w:val="32"/>
          <w:szCs w:val="28"/>
        </w:rPr>
      </w:pPr>
      <w:r>
        <w:rPr>
          <w:rFonts w:ascii="Arial" w:hAnsi="Arial" w:cs="Arial"/>
          <w:sz w:val="32"/>
          <w:szCs w:val="28"/>
        </w:rPr>
        <w:t xml:space="preserve">SILC Chairperson, </w:t>
      </w:r>
      <w:r w:rsidR="006A34D2">
        <w:rPr>
          <w:rFonts w:ascii="Arial" w:hAnsi="Arial" w:cs="Arial"/>
          <w:sz w:val="32"/>
          <w:szCs w:val="28"/>
        </w:rPr>
        <w:t>Benita</w:t>
      </w:r>
      <w:r w:rsidR="0033733D">
        <w:rPr>
          <w:rFonts w:ascii="Arial" w:hAnsi="Arial" w:cs="Arial"/>
          <w:sz w:val="32"/>
          <w:szCs w:val="28"/>
        </w:rPr>
        <w:t xml:space="preserve"> Lind, </w:t>
      </w:r>
      <w:r w:rsidR="00F83454">
        <w:rPr>
          <w:rFonts w:ascii="Arial" w:hAnsi="Arial" w:cs="Arial"/>
          <w:sz w:val="32"/>
          <w:szCs w:val="28"/>
        </w:rPr>
        <w:t>reported that a written report regarding her attendance at NCIL will be</w:t>
      </w:r>
      <w:r w:rsidR="0033733D">
        <w:rPr>
          <w:rFonts w:ascii="Arial" w:hAnsi="Arial" w:cs="Arial"/>
          <w:sz w:val="32"/>
          <w:szCs w:val="28"/>
        </w:rPr>
        <w:t xml:space="preserve"> included in the SILC meeting booklet for the September meeting.  Mrs. Lind touched on the highlights of the conference and tha</w:t>
      </w:r>
      <w:r w:rsidR="00354BF2">
        <w:rPr>
          <w:rFonts w:ascii="Arial" w:hAnsi="Arial" w:cs="Arial"/>
          <w:sz w:val="32"/>
          <w:szCs w:val="28"/>
        </w:rPr>
        <w:t>nked the agency and support for the council.</w:t>
      </w:r>
    </w:p>
    <w:p w:rsidR="00354BF2" w:rsidRPr="006A34D2" w:rsidRDefault="00354BF2" w:rsidP="00E16921">
      <w:pPr>
        <w:spacing w:after="0" w:line="240" w:lineRule="auto"/>
        <w:rPr>
          <w:rFonts w:ascii="Arial" w:hAnsi="Arial" w:cs="Arial"/>
          <w:sz w:val="32"/>
          <w:szCs w:val="28"/>
        </w:rPr>
      </w:pPr>
    </w:p>
    <w:p w:rsidR="003F01A0" w:rsidRPr="00552A18" w:rsidRDefault="003F01A0" w:rsidP="00E16921">
      <w:pPr>
        <w:spacing w:after="0" w:line="240" w:lineRule="auto"/>
        <w:rPr>
          <w:rFonts w:ascii="Arial" w:hAnsi="Arial" w:cs="Arial"/>
          <w:b/>
          <w:sz w:val="32"/>
          <w:szCs w:val="28"/>
        </w:rPr>
      </w:pPr>
      <w:r w:rsidRPr="00552A18">
        <w:rPr>
          <w:rFonts w:ascii="Arial" w:hAnsi="Arial" w:cs="Arial"/>
          <w:b/>
          <w:sz w:val="32"/>
          <w:szCs w:val="28"/>
        </w:rPr>
        <w:t>DAIL Request:</w:t>
      </w:r>
    </w:p>
    <w:p w:rsidR="0049356E" w:rsidRPr="00552A18" w:rsidRDefault="00F83454" w:rsidP="00E16921">
      <w:pPr>
        <w:spacing w:after="0" w:line="240" w:lineRule="auto"/>
        <w:rPr>
          <w:rFonts w:ascii="Arial" w:hAnsi="Arial" w:cs="Arial"/>
          <w:sz w:val="32"/>
          <w:szCs w:val="28"/>
        </w:rPr>
      </w:pPr>
      <w:r w:rsidRPr="00552A18">
        <w:rPr>
          <w:rFonts w:ascii="Arial" w:hAnsi="Arial" w:cs="Arial"/>
          <w:sz w:val="32"/>
          <w:szCs w:val="28"/>
        </w:rPr>
        <w:t xml:space="preserve">The Committee discussed the potential move to the Department of Aging and Independent Living.  </w:t>
      </w:r>
      <w:r w:rsidR="00552A18" w:rsidRPr="00552A18">
        <w:rPr>
          <w:rFonts w:ascii="Arial" w:hAnsi="Arial" w:cs="Arial"/>
          <w:sz w:val="32"/>
          <w:szCs w:val="28"/>
        </w:rPr>
        <w:t>SILC does have to ma</w:t>
      </w:r>
      <w:r w:rsidR="005F1C39" w:rsidRPr="00552A18">
        <w:rPr>
          <w:rFonts w:ascii="Arial" w:hAnsi="Arial" w:cs="Arial"/>
          <w:sz w:val="32"/>
          <w:szCs w:val="28"/>
        </w:rPr>
        <w:t xml:space="preserve">ke a recommendation and governor does have to approve as to where the </w:t>
      </w:r>
      <w:r w:rsidR="00552A18" w:rsidRPr="00552A18">
        <w:rPr>
          <w:rFonts w:ascii="Arial" w:hAnsi="Arial" w:cs="Arial"/>
          <w:sz w:val="32"/>
          <w:szCs w:val="28"/>
        </w:rPr>
        <w:t>SILC</w:t>
      </w:r>
      <w:r w:rsidR="005F1C39" w:rsidRPr="00552A18">
        <w:rPr>
          <w:rFonts w:ascii="Arial" w:hAnsi="Arial" w:cs="Arial"/>
          <w:sz w:val="32"/>
          <w:szCs w:val="28"/>
        </w:rPr>
        <w:t xml:space="preserve"> is housed.  </w:t>
      </w:r>
      <w:r w:rsidR="00F17A4E" w:rsidRPr="00552A18">
        <w:rPr>
          <w:rFonts w:ascii="Arial" w:hAnsi="Arial" w:cs="Arial"/>
          <w:sz w:val="32"/>
          <w:szCs w:val="28"/>
        </w:rPr>
        <w:t xml:space="preserve">Germaine </w:t>
      </w:r>
      <w:r w:rsidR="00552A18">
        <w:rPr>
          <w:rFonts w:ascii="Arial" w:hAnsi="Arial" w:cs="Arial"/>
          <w:sz w:val="32"/>
          <w:szCs w:val="28"/>
        </w:rPr>
        <w:t>reported that C</w:t>
      </w:r>
      <w:r w:rsidR="00F17A4E" w:rsidRPr="00552A18">
        <w:rPr>
          <w:rFonts w:ascii="Arial" w:hAnsi="Arial" w:cs="Arial"/>
          <w:sz w:val="32"/>
          <w:szCs w:val="28"/>
        </w:rPr>
        <w:t xml:space="preserve">ommissioner </w:t>
      </w:r>
      <w:r w:rsidR="00552A18" w:rsidRPr="00552A18">
        <w:rPr>
          <w:rFonts w:ascii="Arial" w:hAnsi="Arial" w:cs="Arial"/>
          <w:sz w:val="32"/>
          <w:szCs w:val="28"/>
        </w:rPr>
        <w:t xml:space="preserve">Anderson will be attending the </w:t>
      </w:r>
      <w:r w:rsidR="0002223D" w:rsidRPr="00552A18">
        <w:rPr>
          <w:rFonts w:ascii="Arial" w:hAnsi="Arial" w:cs="Arial"/>
          <w:sz w:val="32"/>
          <w:szCs w:val="28"/>
        </w:rPr>
        <w:t>September</w:t>
      </w:r>
      <w:r w:rsidR="00F17A4E" w:rsidRPr="00552A18">
        <w:rPr>
          <w:rFonts w:ascii="Arial" w:hAnsi="Arial" w:cs="Arial"/>
          <w:sz w:val="32"/>
          <w:szCs w:val="28"/>
        </w:rPr>
        <w:t xml:space="preserve"> 1 </w:t>
      </w:r>
      <w:r w:rsidR="00552A18">
        <w:rPr>
          <w:rFonts w:ascii="Arial" w:hAnsi="Arial" w:cs="Arial"/>
          <w:sz w:val="32"/>
          <w:szCs w:val="28"/>
        </w:rPr>
        <w:t xml:space="preserve">SILC </w:t>
      </w:r>
      <w:r w:rsidR="00F17A4E" w:rsidRPr="00552A18">
        <w:rPr>
          <w:rFonts w:ascii="Arial" w:hAnsi="Arial" w:cs="Arial"/>
          <w:sz w:val="32"/>
          <w:szCs w:val="28"/>
        </w:rPr>
        <w:t>meeting</w:t>
      </w:r>
      <w:r w:rsidR="00552A18">
        <w:rPr>
          <w:rFonts w:ascii="Arial" w:hAnsi="Arial" w:cs="Arial"/>
          <w:sz w:val="32"/>
          <w:szCs w:val="28"/>
        </w:rPr>
        <w:t xml:space="preserve"> and has asked for time on the agenda to speak to the SILC about the potential move</w:t>
      </w:r>
      <w:r w:rsidR="00F17A4E" w:rsidRPr="00552A18">
        <w:rPr>
          <w:rFonts w:ascii="Arial" w:hAnsi="Arial" w:cs="Arial"/>
          <w:sz w:val="32"/>
          <w:szCs w:val="28"/>
        </w:rPr>
        <w:t>.</w:t>
      </w:r>
      <w:r w:rsidR="00552A18">
        <w:rPr>
          <w:rFonts w:ascii="Arial" w:hAnsi="Arial" w:cs="Arial"/>
          <w:sz w:val="32"/>
          <w:szCs w:val="28"/>
        </w:rPr>
        <w:t xml:space="preserve"> </w:t>
      </w:r>
      <w:r w:rsidR="004F3727" w:rsidRPr="00552A18">
        <w:rPr>
          <w:rFonts w:ascii="Arial" w:hAnsi="Arial" w:cs="Arial"/>
          <w:sz w:val="32"/>
          <w:szCs w:val="28"/>
        </w:rPr>
        <w:t xml:space="preserve">Danny </w:t>
      </w:r>
      <w:r w:rsidR="00552A18">
        <w:rPr>
          <w:rFonts w:ascii="Arial" w:hAnsi="Arial" w:cs="Arial"/>
          <w:sz w:val="32"/>
          <w:szCs w:val="28"/>
        </w:rPr>
        <w:t xml:space="preserve">Perry </w:t>
      </w:r>
      <w:r w:rsidR="004F3727" w:rsidRPr="00552A18">
        <w:rPr>
          <w:rFonts w:ascii="Arial" w:hAnsi="Arial" w:cs="Arial"/>
          <w:sz w:val="32"/>
          <w:szCs w:val="28"/>
        </w:rPr>
        <w:t xml:space="preserve">made the motion to include the </w:t>
      </w:r>
      <w:r w:rsidR="00552A18">
        <w:rPr>
          <w:rFonts w:ascii="Arial" w:hAnsi="Arial" w:cs="Arial"/>
          <w:sz w:val="32"/>
          <w:szCs w:val="28"/>
        </w:rPr>
        <w:t>DAIL</w:t>
      </w:r>
      <w:r w:rsidR="004F3727" w:rsidRPr="00552A18">
        <w:rPr>
          <w:rFonts w:ascii="Arial" w:hAnsi="Arial" w:cs="Arial"/>
          <w:sz w:val="32"/>
          <w:szCs w:val="28"/>
        </w:rPr>
        <w:t xml:space="preserve"> request on the </w:t>
      </w:r>
      <w:r w:rsidR="00552A18">
        <w:rPr>
          <w:rFonts w:ascii="Arial" w:hAnsi="Arial" w:cs="Arial"/>
          <w:sz w:val="32"/>
          <w:szCs w:val="28"/>
        </w:rPr>
        <w:t xml:space="preserve">September SILC </w:t>
      </w:r>
      <w:r w:rsidR="004F3727" w:rsidRPr="00552A18">
        <w:rPr>
          <w:rFonts w:ascii="Arial" w:hAnsi="Arial" w:cs="Arial"/>
          <w:sz w:val="32"/>
          <w:szCs w:val="28"/>
        </w:rPr>
        <w:t xml:space="preserve">agenda.  </w:t>
      </w:r>
      <w:r w:rsidR="003443A0" w:rsidRPr="00552A18">
        <w:rPr>
          <w:rFonts w:ascii="Arial" w:hAnsi="Arial" w:cs="Arial"/>
          <w:sz w:val="32"/>
          <w:szCs w:val="28"/>
        </w:rPr>
        <w:t xml:space="preserve">Mike second.  </w:t>
      </w:r>
      <w:r w:rsidR="004F3727" w:rsidRPr="00552A18">
        <w:rPr>
          <w:rFonts w:ascii="Arial" w:hAnsi="Arial" w:cs="Arial"/>
          <w:sz w:val="32"/>
          <w:szCs w:val="28"/>
        </w:rPr>
        <w:t xml:space="preserve">Motion carried </w:t>
      </w:r>
      <w:r w:rsidR="00684398" w:rsidRPr="00552A18">
        <w:rPr>
          <w:rFonts w:ascii="Arial" w:hAnsi="Arial" w:cs="Arial"/>
          <w:sz w:val="32"/>
          <w:szCs w:val="28"/>
        </w:rPr>
        <w:t>unanimously</w:t>
      </w:r>
      <w:r w:rsidR="004F3727" w:rsidRPr="00552A18">
        <w:rPr>
          <w:rFonts w:ascii="Arial" w:hAnsi="Arial" w:cs="Arial"/>
          <w:sz w:val="32"/>
          <w:szCs w:val="28"/>
        </w:rPr>
        <w:t>.</w:t>
      </w:r>
    </w:p>
    <w:p w:rsidR="0049356E" w:rsidRPr="00552A18" w:rsidRDefault="0049356E" w:rsidP="00E16921">
      <w:pPr>
        <w:spacing w:after="0" w:line="240" w:lineRule="auto"/>
        <w:rPr>
          <w:rFonts w:ascii="Arial" w:hAnsi="Arial" w:cs="Arial"/>
          <w:sz w:val="32"/>
          <w:szCs w:val="28"/>
        </w:rPr>
      </w:pPr>
    </w:p>
    <w:p w:rsidR="00A551AC" w:rsidRPr="00552A18" w:rsidRDefault="0049356E" w:rsidP="00E16921">
      <w:pPr>
        <w:spacing w:after="0" w:line="240" w:lineRule="auto"/>
        <w:rPr>
          <w:rFonts w:ascii="Arial" w:hAnsi="Arial" w:cs="Arial"/>
          <w:sz w:val="32"/>
          <w:szCs w:val="28"/>
        </w:rPr>
      </w:pPr>
      <w:r w:rsidRPr="00552A18">
        <w:rPr>
          <w:rFonts w:ascii="Arial" w:hAnsi="Arial" w:cs="Arial"/>
          <w:sz w:val="32"/>
          <w:szCs w:val="28"/>
        </w:rPr>
        <w:t xml:space="preserve">Dave Matheis announced the KYOVR is supported of the move at this time and finds that SILC would benefit from the services and collaboration with DAIL.  </w:t>
      </w:r>
    </w:p>
    <w:p w:rsidR="004F3727" w:rsidRPr="00804263" w:rsidRDefault="004F3727" w:rsidP="00E16921">
      <w:pPr>
        <w:spacing w:after="0" w:line="240" w:lineRule="auto"/>
        <w:rPr>
          <w:rFonts w:ascii="Arial" w:hAnsi="Arial" w:cs="Arial"/>
          <w:sz w:val="32"/>
          <w:szCs w:val="28"/>
          <w:highlight w:val="yellow"/>
        </w:rPr>
      </w:pPr>
    </w:p>
    <w:p w:rsidR="003443A0" w:rsidRPr="00552A18" w:rsidRDefault="003443A0" w:rsidP="00E16921">
      <w:pPr>
        <w:spacing w:after="0" w:line="240" w:lineRule="auto"/>
        <w:rPr>
          <w:rFonts w:ascii="Arial" w:hAnsi="Arial" w:cs="Arial"/>
          <w:b/>
          <w:sz w:val="32"/>
          <w:szCs w:val="28"/>
        </w:rPr>
      </w:pPr>
      <w:r w:rsidRPr="00552A18">
        <w:rPr>
          <w:rFonts w:ascii="Arial" w:hAnsi="Arial" w:cs="Arial"/>
          <w:b/>
          <w:sz w:val="32"/>
          <w:szCs w:val="28"/>
        </w:rPr>
        <w:t>IP Email Concerns:</w:t>
      </w:r>
    </w:p>
    <w:p w:rsidR="003443A0" w:rsidRPr="00552A18" w:rsidRDefault="003443A0" w:rsidP="00E16921">
      <w:pPr>
        <w:spacing w:after="0" w:line="240" w:lineRule="auto"/>
        <w:rPr>
          <w:rFonts w:ascii="Arial" w:hAnsi="Arial" w:cs="Arial"/>
          <w:sz w:val="32"/>
          <w:szCs w:val="28"/>
        </w:rPr>
      </w:pPr>
      <w:r w:rsidRPr="00552A18">
        <w:rPr>
          <w:rFonts w:ascii="Arial" w:hAnsi="Arial" w:cs="Arial"/>
          <w:sz w:val="32"/>
          <w:szCs w:val="28"/>
        </w:rPr>
        <w:t xml:space="preserve">Benita </w:t>
      </w:r>
      <w:r w:rsidR="0002223D" w:rsidRPr="00552A18">
        <w:rPr>
          <w:rFonts w:ascii="Arial" w:hAnsi="Arial" w:cs="Arial"/>
          <w:sz w:val="32"/>
          <w:szCs w:val="28"/>
        </w:rPr>
        <w:t xml:space="preserve">Lind </w:t>
      </w:r>
      <w:r w:rsidR="0002223D">
        <w:rPr>
          <w:rFonts w:ascii="Arial" w:hAnsi="Arial" w:cs="Arial"/>
          <w:sz w:val="32"/>
          <w:szCs w:val="28"/>
        </w:rPr>
        <w:t>reported</w:t>
      </w:r>
      <w:r w:rsidR="00552A18">
        <w:rPr>
          <w:rFonts w:ascii="Arial" w:hAnsi="Arial" w:cs="Arial"/>
          <w:sz w:val="32"/>
          <w:szCs w:val="28"/>
        </w:rPr>
        <w:t xml:space="preserve"> that </w:t>
      </w:r>
      <w:r w:rsidRPr="00552A18">
        <w:rPr>
          <w:rFonts w:ascii="Arial" w:hAnsi="Arial" w:cs="Arial"/>
          <w:sz w:val="32"/>
          <w:szCs w:val="28"/>
        </w:rPr>
        <w:t xml:space="preserve">Sandra Radford resigned from IP in Ashland.  </w:t>
      </w:r>
      <w:r w:rsidR="00552A18">
        <w:rPr>
          <w:rFonts w:ascii="Arial" w:hAnsi="Arial" w:cs="Arial"/>
          <w:sz w:val="32"/>
          <w:szCs w:val="28"/>
        </w:rPr>
        <w:t xml:space="preserve">Some Executive Committee members are concerned about the closing of both Ashland and Williamsburg offices and IP serving those areas only </w:t>
      </w:r>
      <w:r w:rsidRPr="00552A18">
        <w:rPr>
          <w:rFonts w:ascii="Arial" w:hAnsi="Arial" w:cs="Arial"/>
          <w:sz w:val="32"/>
          <w:szCs w:val="28"/>
        </w:rPr>
        <w:t xml:space="preserve">remotely.  Dave explained the </w:t>
      </w:r>
      <w:r w:rsidR="00552A18">
        <w:rPr>
          <w:rFonts w:ascii="Arial" w:hAnsi="Arial" w:cs="Arial"/>
          <w:sz w:val="32"/>
          <w:szCs w:val="28"/>
        </w:rPr>
        <w:t>SILC</w:t>
      </w:r>
      <w:r w:rsidRPr="00552A18">
        <w:rPr>
          <w:rFonts w:ascii="Arial" w:hAnsi="Arial" w:cs="Arial"/>
          <w:sz w:val="32"/>
          <w:szCs w:val="28"/>
        </w:rPr>
        <w:t>s role</w:t>
      </w:r>
      <w:r w:rsidR="00552A18">
        <w:rPr>
          <w:rFonts w:ascii="Arial" w:hAnsi="Arial" w:cs="Arial"/>
          <w:sz w:val="32"/>
          <w:szCs w:val="28"/>
        </w:rPr>
        <w:t xml:space="preserve"> is</w:t>
      </w:r>
      <w:r w:rsidRPr="00552A18">
        <w:rPr>
          <w:rFonts w:ascii="Arial" w:hAnsi="Arial" w:cs="Arial"/>
          <w:sz w:val="32"/>
          <w:szCs w:val="28"/>
        </w:rPr>
        <w:t xml:space="preserve"> to make sure the </w:t>
      </w:r>
      <w:r w:rsidR="00552A18">
        <w:rPr>
          <w:rFonts w:ascii="Arial" w:hAnsi="Arial" w:cs="Arial"/>
          <w:sz w:val="32"/>
          <w:szCs w:val="28"/>
        </w:rPr>
        <w:t>CIL</w:t>
      </w:r>
      <w:r w:rsidRPr="00552A18">
        <w:rPr>
          <w:rFonts w:ascii="Arial" w:hAnsi="Arial" w:cs="Arial"/>
          <w:sz w:val="32"/>
          <w:szCs w:val="28"/>
        </w:rPr>
        <w:t xml:space="preserve">s are doing what they’re supposed to do according to the SPIL.    </w:t>
      </w:r>
      <w:r w:rsidR="00552A18">
        <w:rPr>
          <w:rFonts w:ascii="Arial" w:hAnsi="Arial" w:cs="Arial"/>
          <w:sz w:val="32"/>
          <w:szCs w:val="28"/>
        </w:rPr>
        <w:t xml:space="preserve">Dave </w:t>
      </w:r>
      <w:r w:rsidR="00552A18">
        <w:rPr>
          <w:rFonts w:ascii="Arial" w:hAnsi="Arial" w:cs="Arial"/>
          <w:sz w:val="32"/>
          <w:szCs w:val="28"/>
        </w:rPr>
        <w:lastRenderedPageBreak/>
        <w:t>reported that OVR will be d</w:t>
      </w:r>
      <w:r w:rsidRPr="00552A18">
        <w:rPr>
          <w:rFonts w:ascii="Arial" w:hAnsi="Arial" w:cs="Arial"/>
          <w:sz w:val="32"/>
          <w:szCs w:val="28"/>
        </w:rPr>
        <w:t>oing a monitoring visit on September 9</w:t>
      </w:r>
      <w:r w:rsidRPr="00552A18">
        <w:rPr>
          <w:rFonts w:ascii="Arial" w:hAnsi="Arial" w:cs="Arial"/>
          <w:sz w:val="32"/>
          <w:szCs w:val="28"/>
          <w:vertAlign w:val="superscript"/>
        </w:rPr>
        <w:t>th</w:t>
      </w:r>
      <w:r w:rsidRPr="00552A18">
        <w:rPr>
          <w:rFonts w:ascii="Arial" w:hAnsi="Arial" w:cs="Arial"/>
          <w:sz w:val="32"/>
          <w:szCs w:val="28"/>
        </w:rPr>
        <w:t xml:space="preserve"> at IP and these issues will be discussed with them at that time</w:t>
      </w:r>
      <w:r w:rsidR="00552A18">
        <w:rPr>
          <w:rFonts w:ascii="Arial" w:hAnsi="Arial" w:cs="Arial"/>
          <w:sz w:val="32"/>
          <w:szCs w:val="28"/>
        </w:rPr>
        <w:t xml:space="preserve"> to ensure that they are </w:t>
      </w:r>
      <w:r w:rsidRPr="00552A18">
        <w:rPr>
          <w:rFonts w:ascii="Arial" w:hAnsi="Arial" w:cs="Arial"/>
          <w:sz w:val="32"/>
          <w:szCs w:val="28"/>
        </w:rPr>
        <w:t>providing th</w:t>
      </w:r>
      <w:r w:rsidR="00552A18">
        <w:rPr>
          <w:rFonts w:ascii="Arial" w:hAnsi="Arial" w:cs="Arial"/>
          <w:sz w:val="32"/>
          <w:szCs w:val="28"/>
        </w:rPr>
        <w:t>e four core IL</w:t>
      </w:r>
      <w:r w:rsidRPr="00552A18">
        <w:rPr>
          <w:rFonts w:ascii="Arial" w:hAnsi="Arial" w:cs="Arial"/>
          <w:sz w:val="32"/>
          <w:szCs w:val="28"/>
        </w:rPr>
        <w:t xml:space="preserve"> services throughout</w:t>
      </w:r>
      <w:r w:rsidR="00552A18">
        <w:rPr>
          <w:rFonts w:ascii="Arial" w:hAnsi="Arial" w:cs="Arial"/>
          <w:sz w:val="32"/>
          <w:szCs w:val="28"/>
        </w:rPr>
        <w:t xml:space="preserve"> that region.</w:t>
      </w:r>
    </w:p>
    <w:p w:rsidR="000C0AF7" w:rsidRPr="003443A0" w:rsidRDefault="00B32955" w:rsidP="00E16921">
      <w:pPr>
        <w:spacing w:after="0" w:line="240" w:lineRule="auto"/>
        <w:rPr>
          <w:rFonts w:ascii="Arial" w:hAnsi="Arial" w:cs="Arial"/>
          <w:sz w:val="32"/>
          <w:szCs w:val="28"/>
        </w:rPr>
      </w:pPr>
      <w:r w:rsidRPr="00552A18">
        <w:rPr>
          <w:rFonts w:ascii="Arial" w:hAnsi="Arial" w:cs="Arial"/>
          <w:sz w:val="32"/>
          <w:szCs w:val="28"/>
        </w:rPr>
        <w:t xml:space="preserve">It was suggested by Mike Freholm to invite Dave Wickstrom to the next </w:t>
      </w:r>
      <w:r w:rsidR="00552A18">
        <w:rPr>
          <w:rFonts w:ascii="Arial" w:hAnsi="Arial" w:cs="Arial"/>
          <w:sz w:val="32"/>
          <w:szCs w:val="28"/>
        </w:rPr>
        <w:t>SILC</w:t>
      </w:r>
      <w:r w:rsidRPr="00552A18">
        <w:rPr>
          <w:rFonts w:ascii="Arial" w:hAnsi="Arial" w:cs="Arial"/>
          <w:sz w:val="32"/>
          <w:szCs w:val="28"/>
        </w:rPr>
        <w:t xml:space="preserve"> meeting in November 2015 to share with us his vision for IP.</w:t>
      </w:r>
      <w:r>
        <w:rPr>
          <w:rFonts w:ascii="Arial" w:hAnsi="Arial" w:cs="Arial"/>
          <w:sz w:val="32"/>
          <w:szCs w:val="28"/>
        </w:rPr>
        <w:t xml:space="preserve">  </w:t>
      </w:r>
      <w:r w:rsidR="000C0AF7">
        <w:rPr>
          <w:rFonts w:ascii="Arial" w:hAnsi="Arial" w:cs="Arial"/>
          <w:sz w:val="32"/>
          <w:szCs w:val="28"/>
        </w:rPr>
        <w:t xml:space="preserve"> </w:t>
      </w:r>
    </w:p>
    <w:p w:rsidR="003443A0" w:rsidRDefault="003443A0" w:rsidP="00E16921">
      <w:pPr>
        <w:spacing w:after="0" w:line="240" w:lineRule="auto"/>
        <w:rPr>
          <w:rFonts w:ascii="Arial" w:hAnsi="Arial" w:cs="Arial"/>
          <w:sz w:val="32"/>
          <w:szCs w:val="28"/>
        </w:rPr>
      </w:pPr>
    </w:p>
    <w:p w:rsidR="00E5319F" w:rsidRDefault="00E5319F" w:rsidP="00E16921">
      <w:pPr>
        <w:spacing w:after="0" w:line="240" w:lineRule="auto"/>
        <w:rPr>
          <w:rFonts w:ascii="Arial" w:hAnsi="Arial" w:cs="Arial"/>
          <w:b/>
          <w:sz w:val="32"/>
          <w:szCs w:val="28"/>
        </w:rPr>
      </w:pPr>
      <w:r>
        <w:rPr>
          <w:rFonts w:ascii="Arial" w:hAnsi="Arial" w:cs="Arial"/>
          <w:b/>
          <w:sz w:val="32"/>
          <w:szCs w:val="28"/>
        </w:rPr>
        <w:t>Steve Burchett’s Request on the Agenda:</w:t>
      </w:r>
    </w:p>
    <w:p w:rsidR="00E5319F" w:rsidRPr="00E5319F" w:rsidRDefault="00BC3AE8" w:rsidP="00E16921">
      <w:pPr>
        <w:spacing w:after="0" w:line="240" w:lineRule="auto"/>
        <w:rPr>
          <w:rFonts w:ascii="Arial" w:hAnsi="Arial" w:cs="Arial"/>
          <w:sz w:val="32"/>
          <w:szCs w:val="28"/>
        </w:rPr>
      </w:pPr>
      <w:r>
        <w:rPr>
          <w:rFonts w:ascii="Arial" w:hAnsi="Arial" w:cs="Arial"/>
          <w:sz w:val="32"/>
          <w:szCs w:val="28"/>
        </w:rPr>
        <w:t xml:space="preserve">SILC Chairperson, </w:t>
      </w:r>
      <w:r w:rsidR="00E5319F">
        <w:rPr>
          <w:rFonts w:ascii="Arial" w:hAnsi="Arial" w:cs="Arial"/>
          <w:sz w:val="32"/>
          <w:szCs w:val="28"/>
        </w:rPr>
        <w:t>Benita</w:t>
      </w:r>
      <w:r>
        <w:rPr>
          <w:rFonts w:ascii="Arial" w:hAnsi="Arial" w:cs="Arial"/>
          <w:sz w:val="32"/>
          <w:szCs w:val="28"/>
        </w:rPr>
        <w:t xml:space="preserve"> Lind,</w:t>
      </w:r>
      <w:r w:rsidR="00E5319F">
        <w:rPr>
          <w:rFonts w:ascii="Arial" w:hAnsi="Arial" w:cs="Arial"/>
          <w:sz w:val="32"/>
          <w:szCs w:val="28"/>
        </w:rPr>
        <w:t xml:space="preserve"> announced that Steve Burchett</w:t>
      </w:r>
      <w:r>
        <w:rPr>
          <w:rFonts w:ascii="Arial" w:hAnsi="Arial" w:cs="Arial"/>
          <w:sz w:val="32"/>
          <w:szCs w:val="28"/>
        </w:rPr>
        <w:t xml:space="preserve"> from Disability Resource Initiative</w:t>
      </w:r>
      <w:r w:rsidR="00E5319F">
        <w:rPr>
          <w:rFonts w:ascii="Arial" w:hAnsi="Arial" w:cs="Arial"/>
          <w:sz w:val="32"/>
          <w:szCs w:val="28"/>
        </w:rPr>
        <w:t xml:space="preserve"> has requested </w:t>
      </w:r>
      <w:r>
        <w:rPr>
          <w:rFonts w:ascii="Arial" w:hAnsi="Arial" w:cs="Arial"/>
          <w:sz w:val="32"/>
          <w:szCs w:val="28"/>
        </w:rPr>
        <w:t>to present before the SILC on</w:t>
      </w:r>
      <w:r w:rsidR="00E5319F">
        <w:rPr>
          <w:rFonts w:ascii="Arial" w:hAnsi="Arial" w:cs="Arial"/>
          <w:sz w:val="32"/>
          <w:szCs w:val="28"/>
        </w:rPr>
        <w:t xml:space="preserve"> September</w:t>
      </w:r>
      <w:r>
        <w:rPr>
          <w:rFonts w:ascii="Arial" w:hAnsi="Arial" w:cs="Arial"/>
          <w:sz w:val="32"/>
          <w:szCs w:val="28"/>
        </w:rPr>
        <w:t xml:space="preserve"> 1, 2015</w:t>
      </w:r>
      <w:r w:rsidR="00E5319F">
        <w:rPr>
          <w:rFonts w:ascii="Arial" w:hAnsi="Arial" w:cs="Arial"/>
          <w:sz w:val="32"/>
          <w:szCs w:val="28"/>
        </w:rPr>
        <w:t xml:space="preserve">.   </w:t>
      </w:r>
      <w:r>
        <w:rPr>
          <w:rFonts w:ascii="Arial" w:hAnsi="Arial" w:cs="Arial"/>
          <w:sz w:val="32"/>
          <w:szCs w:val="28"/>
        </w:rPr>
        <w:t xml:space="preserve">Vice Chairperson, </w:t>
      </w:r>
      <w:r w:rsidR="00E5319F">
        <w:rPr>
          <w:rFonts w:ascii="Arial" w:hAnsi="Arial" w:cs="Arial"/>
          <w:sz w:val="32"/>
          <w:szCs w:val="28"/>
        </w:rPr>
        <w:t>Mike Freholm</w:t>
      </w:r>
      <w:r>
        <w:rPr>
          <w:rFonts w:ascii="Arial" w:hAnsi="Arial" w:cs="Arial"/>
          <w:sz w:val="32"/>
          <w:szCs w:val="28"/>
        </w:rPr>
        <w:t>,</w:t>
      </w:r>
      <w:r w:rsidR="00E5319F">
        <w:rPr>
          <w:rFonts w:ascii="Arial" w:hAnsi="Arial" w:cs="Arial"/>
          <w:sz w:val="32"/>
          <w:szCs w:val="28"/>
        </w:rPr>
        <w:t xml:space="preserve"> </w:t>
      </w:r>
      <w:r>
        <w:rPr>
          <w:rFonts w:ascii="Arial" w:hAnsi="Arial" w:cs="Arial"/>
          <w:sz w:val="32"/>
          <w:szCs w:val="28"/>
        </w:rPr>
        <w:t>suggested a time limit for Mr. Burchett to present</w:t>
      </w:r>
      <w:r w:rsidR="00E5319F">
        <w:rPr>
          <w:rFonts w:ascii="Arial" w:hAnsi="Arial" w:cs="Arial"/>
          <w:sz w:val="32"/>
          <w:szCs w:val="28"/>
        </w:rPr>
        <w:t>.</w:t>
      </w:r>
      <w:r>
        <w:rPr>
          <w:rFonts w:ascii="Arial" w:hAnsi="Arial" w:cs="Arial"/>
          <w:sz w:val="32"/>
          <w:szCs w:val="28"/>
        </w:rPr>
        <w:t xml:space="preserve">  The commit</w:t>
      </w:r>
      <w:r w:rsidR="00E5319F">
        <w:rPr>
          <w:rFonts w:ascii="Arial" w:hAnsi="Arial" w:cs="Arial"/>
          <w:sz w:val="32"/>
          <w:szCs w:val="28"/>
        </w:rPr>
        <w:t>t</w:t>
      </w:r>
      <w:r>
        <w:rPr>
          <w:rFonts w:ascii="Arial" w:hAnsi="Arial" w:cs="Arial"/>
          <w:sz w:val="32"/>
          <w:szCs w:val="28"/>
        </w:rPr>
        <w:t>ee agreed to allow Mr. Burchett to present during the SILC meeting on September 1, 2015 for approximately 10 minutes.</w:t>
      </w:r>
    </w:p>
    <w:p w:rsidR="00E5319F" w:rsidRPr="005F1C39" w:rsidRDefault="00E5319F" w:rsidP="00E16921">
      <w:pPr>
        <w:spacing w:after="0" w:line="240" w:lineRule="auto"/>
        <w:rPr>
          <w:rFonts w:ascii="Arial" w:hAnsi="Arial" w:cs="Arial"/>
          <w:sz w:val="32"/>
          <w:szCs w:val="28"/>
        </w:rPr>
      </w:pPr>
    </w:p>
    <w:p w:rsidR="00E16921" w:rsidRPr="00552A18" w:rsidRDefault="003F01A0" w:rsidP="003F01A0">
      <w:pPr>
        <w:spacing w:after="0" w:line="240" w:lineRule="auto"/>
        <w:rPr>
          <w:rFonts w:ascii="Arial" w:hAnsi="Arial" w:cs="Arial"/>
          <w:b/>
          <w:sz w:val="32"/>
          <w:szCs w:val="28"/>
        </w:rPr>
      </w:pPr>
      <w:r w:rsidRPr="00552A18">
        <w:rPr>
          <w:rFonts w:ascii="Arial" w:hAnsi="Arial" w:cs="Arial"/>
          <w:b/>
          <w:sz w:val="32"/>
          <w:szCs w:val="28"/>
        </w:rPr>
        <w:t xml:space="preserve">COMMITTEE UPDATES: </w:t>
      </w:r>
    </w:p>
    <w:p w:rsidR="00104B2B" w:rsidRPr="00552A18" w:rsidRDefault="00E16921" w:rsidP="00E16921">
      <w:pPr>
        <w:spacing w:after="0" w:line="240" w:lineRule="auto"/>
        <w:rPr>
          <w:rFonts w:ascii="Arial" w:hAnsi="Arial" w:cs="Arial"/>
          <w:sz w:val="32"/>
          <w:szCs w:val="28"/>
        </w:rPr>
      </w:pPr>
      <w:r w:rsidRPr="00552A18">
        <w:rPr>
          <w:rFonts w:ascii="Arial" w:hAnsi="Arial" w:cs="Arial"/>
          <w:b/>
          <w:sz w:val="32"/>
          <w:szCs w:val="28"/>
        </w:rPr>
        <w:t xml:space="preserve">   Nominating Committee</w:t>
      </w:r>
      <w:r w:rsidR="006B146D" w:rsidRPr="00552A18">
        <w:rPr>
          <w:rFonts w:ascii="Arial" w:hAnsi="Arial" w:cs="Arial"/>
          <w:b/>
          <w:sz w:val="32"/>
          <w:szCs w:val="28"/>
        </w:rPr>
        <w:t>:</w:t>
      </w:r>
      <w:r w:rsidR="006B146D" w:rsidRPr="00552A18">
        <w:rPr>
          <w:rFonts w:ascii="Arial" w:hAnsi="Arial" w:cs="Arial"/>
          <w:sz w:val="32"/>
          <w:szCs w:val="28"/>
        </w:rPr>
        <w:t xml:space="preserve"> </w:t>
      </w:r>
      <w:r w:rsidR="00552A18">
        <w:rPr>
          <w:rFonts w:ascii="Arial" w:hAnsi="Arial" w:cs="Arial"/>
          <w:sz w:val="32"/>
          <w:szCs w:val="28"/>
        </w:rPr>
        <w:t xml:space="preserve">Will have a verbal report to give on the recent appointments.  In addition they are meeting later this date to discuss a replacement for Mr. Paul McKee.  </w:t>
      </w:r>
    </w:p>
    <w:p w:rsidR="00E16921" w:rsidRPr="00552A18" w:rsidRDefault="00E16921" w:rsidP="00E16921">
      <w:pPr>
        <w:spacing w:after="0" w:line="240" w:lineRule="auto"/>
        <w:rPr>
          <w:rFonts w:ascii="Arial" w:hAnsi="Arial" w:cs="Arial"/>
          <w:b/>
          <w:sz w:val="32"/>
          <w:szCs w:val="28"/>
        </w:rPr>
      </w:pPr>
      <w:r w:rsidRPr="00552A18">
        <w:rPr>
          <w:rFonts w:ascii="Arial" w:hAnsi="Arial" w:cs="Arial"/>
          <w:b/>
          <w:sz w:val="32"/>
          <w:szCs w:val="28"/>
        </w:rPr>
        <w:tab/>
      </w:r>
      <w:r w:rsidRPr="00552A18">
        <w:rPr>
          <w:rFonts w:ascii="Arial" w:hAnsi="Arial" w:cs="Arial"/>
          <w:b/>
          <w:sz w:val="32"/>
          <w:szCs w:val="28"/>
        </w:rPr>
        <w:tab/>
      </w:r>
      <w:r w:rsidRPr="00552A18">
        <w:rPr>
          <w:rFonts w:ascii="Arial" w:hAnsi="Arial" w:cs="Arial"/>
          <w:b/>
          <w:sz w:val="32"/>
          <w:szCs w:val="28"/>
        </w:rPr>
        <w:tab/>
      </w:r>
      <w:r w:rsidRPr="00552A18">
        <w:rPr>
          <w:rFonts w:ascii="Arial" w:hAnsi="Arial" w:cs="Arial"/>
          <w:b/>
          <w:sz w:val="32"/>
          <w:szCs w:val="28"/>
        </w:rPr>
        <w:tab/>
      </w:r>
      <w:r w:rsidRPr="00552A18">
        <w:rPr>
          <w:rFonts w:ascii="Arial" w:hAnsi="Arial" w:cs="Arial"/>
          <w:b/>
          <w:sz w:val="32"/>
          <w:szCs w:val="28"/>
        </w:rPr>
        <w:tab/>
      </w:r>
    </w:p>
    <w:p w:rsidR="00C44DAC" w:rsidRPr="00552A18" w:rsidRDefault="00E16921" w:rsidP="00E16921">
      <w:pPr>
        <w:spacing w:after="0" w:line="240" w:lineRule="auto"/>
        <w:rPr>
          <w:rFonts w:ascii="Arial" w:hAnsi="Arial" w:cs="Arial"/>
          <w:sz w:val="32"/>
          <w:szCs w:val="28"/>
        </w:rPr>
      </w:pPr>
      <w:r w:rsidRPr="00552A18">
        <w:rPr>
          <w:rFonts w:ascii="Arial" w:hAnsi="Arial" w:cs="Arial"/>
          <w:b/>
          <w:sz w:val="32"/>
          <w:szCs w:val="28"/>
        </w:rPr>
        <w:t xml:space="preserve">   Public Awareness</w:t>
      </w:r>
      <w:r w:rsidR="003F01A0" w:rsidRPr="00552A18">
        <w:rPr>
          <w:rFonts w:ascii="Arial" w:hAnsi="Arial" w:cs="Arial"/>
          <w:b/>
          <w:sz w:val="32"/>
          <w:szCs w:val="28"/>
        </w:rPr>
        <w:t xml:space="preserve"> Committee</w:t>
      </w:r>
      <w:r w:rsidR="00C44DAC" w:rsidRPr="00552A18">
        <w:rPr>
          <w:rFonts w:ascii="Arial" w:hAnsi="Arial" w:cs="Arial"/>
          <w:b/>
          <w:sz w:val="32"/>
          <w:szCs w:val="28"/>
        </w:rPr>
        <w:t xml:space="preserve">: </w:t>
      </w:r>
      <w:r w:rsidR="00552A18" w:rsidRPr="00552A18">
        <w:rPr>
          <w:rFonts w:ascii="Arial" w:hAnsi="Arial" w:cs="Arial"/>
          <w:sz w:val="32"/>
          <w:szCs w:val="28"/>
        </w:rPr>
        <w:t>No report at this time</w:t>
      </w:r>
    </w:p>
    <w:p w:rsidR="00E16921" w:rsidRPr="00552A18" w:rsidRDefault="00C44DAC" w:rsidP="00E16921">
      <w:pPr>
        <w:spacing w:after="0" w:line="240" w:lineRule="auto"/>
        <w:rPr>
          <w:rFonts w:ascii="Arial" w:hAnsi="Arial" w:cs="Arial"/>
          <w:b/>
          <w:sz w:val="32"/>
          <w:szCs w:val="28"/>
        </w:rPr>
      </w:pPr>
      <w:r w:rsidRPr="00552A18">
        <w:rPr>
          <w:rFonts w:ascii="Arial" w:hAnsi="Arial" w:cs="Arial"/>
          <w:sz w:val="32"/>
          <w:szCs w:val="28"/>
        </w:rPr>
        <w:t xml:space="preserve"> </w:t>
      </w:r>
      <w:r w:rsidR="00E16921" w:rsidRPr="00552A18">
        <w:rPr>
          <w:rFonts w:ascii="Arial" w:hAnsi="Arial" w:cs="Arial"/>
          <w:b/>
          <w:sz w:val="32"/>
          <w:szCs w:val="28"/>
        </w:rPr>
        <w:tab/>
      </w:r>
      <w:r w:rsidR="00E16921" w:rsidRPr="00552A18">
        <w:rPr>
          <w:rFonts w:ascii="Arial" w:hAnsi="Arial" w:cs="Arial"/>
          <w:b/>
          <w:sz w:val="32"/>
          <w:szCs w:val="28"/>
        </w:rPr>
        <w:tab/>
      </w:r>
      <w:r w:rsidR="00E16921" w:rsidRPr="00552A18">
        <w:rPr>
          <w:rFonts w:ascii="Arial" w:hAnsi="Arial" w:cs="Arial"/>
          <w:b/>
          <w:sz w:val="32"/>
          <w:szCs w:val="28"/>
        </w:rPr>
        <w:tab/>
      </w:r>
      <w:r w:rsidR="00E16921" w:rsidRPr="00552A18">
        <w:rPr>
          <w:rFonts w:ascii="Arial" w:hAnsi="Arial" w:cs="Arial"/>
          <w:b/>
          <w:sz w:val="32"/>
          <w:szCs w:val="28"/>
        </w:rPr>
        <w:tab/>
      </w:r>
      <w:r w:rsidR="00E16921" w:rsidRPr="00552A18">
        <w:rPr>
          <w:rFonts w:ascii="Arial" w:hAnsi="Arial" w:cs="Arial"/>
          <w:b/>
          <w:sz w:val="32"/>
          <w:szCs w:val="28"/>
        </w:rPr>
        <w:tab/>
      </w:r>
    </w:p>
    <w:p w:rsidR="00C44DAC" w:rsidRPr="00552A18" w:rsidRDefault="00E16921" w:rsidP="00C44DAC">
      <w:pPr>
        <w:spacing w:after="0" w:line="240" w:lineRule="auto"/>
        <w:rPr>
          <w:rFonts w:ascii="Arial" w:hAnsi="Arial" w:cs="Arial"/>
          <w:sz w:val="32"/>
          <w:szCs w:val="28"/>
        </w:rPr>
      </w:pPr>
      <w:r w:rsidRPr="00552A18">
        <w:rPr>
          <w:rFonts w:ascii="Arial" w:hAnsi="Arial" w:cs="Arial"/>
          <w:b/>
          <w:sz w:val="32"/>
          <w:szCs w:val="28"/>
        </w:rPr>
        <w:t xml:space="preserve">   Transportation</w:t>
      </w:r>
      <w:r w:rsidR="003F01A0" w:rsidRPr="00552A18">
        <w:rPr>
          <w:rFonts w:ascii="Arial" w:hAnsi="Arial" w:cs="Arial"/>
          <w:b/>
          <w:sz w:val="32"/>
          <w:szCs w:val="28"/>
        </w:rPr>
        <w:t xml:space="preserve"> Committee</w:t>
      </w:r>
      <w:r w:rsidR="00C44DAC" w:rsidRPr="00552A18">
        <w:rPr>
          <w:rFonts w:ascii="Arial" w:hAnsi="Arial" w:cs="Arial"/>
          <w:b/>
          <w:sz w:val="32"/>
          <w:szCs w:val="28"/>
        </w:rPr>
        <w:t>:</w:t>
      </w:r>
      <w:r w:rsidR="00C44DAC" w:rsidRPr="00552A18">
        <w:rPr>
          <w:rFonts w:ascii="Arial" w:hAnsi="Arial" w:cs="Arial"/>
          <w:sz w:val="32"/>
          <w:szCs w:val="28"/>
        </w:rPr>
        <w:t xml:space="preserve"> </w:t>
      </w:r>
      <w:r w:rsidR="00552A18">
        <w:rPr>
          <w:rFonts w:ascii="Arial" w:hAnsi="Arial" w:cs="Arial"/>
          <w:sz w:val="32"/>
          <w:szCs w:val="28"/>
        </w:rPr>
        <w:t>No report at this time</w:t>
      </w:r>
    </w:p>
    <w:p w:rsidR="00E16921" w:rsidRPr="00552A18" w:rsidRDefault="00E16921" w:rsidP="00E16921">
      <w:pPr>
        <w:spacing w:after="0" w:line="240" w:lineRule="auto"/>
        <w:rPr>
          <w:rFonts w:ascii="Arial" w:hAnsi="Arial" w:cs="Arial"/>
          <w:b/>
          <w:sz w:val="32"/>
          <w:szCs w:val="28"/>
        </w:rPr>
      </w:pPr>
      <w:r w:rsidRPr="00552A18">
        <w:rPr>
          <w:rFonts w:ascii="Arial" w:hAnsi="Arial" w:cs="Arial"/>
          <w:b/>
          <w:sz w:val="32"/>
          <w:szCs w:val="28"/>
        </w:rPr>
        <w:tab/>
      </w:r>
      <w:r w:rsidRPr="00552A18">
        <w:rPr>
          <w:rFonts w:ascii="Arial" w:hAnsi="Arial" w:cs="Arial"/>
          <w:b/>
          <w:sz w:val="32"/>
          <w:szCs w:val="28"/>
        </w:rPr>
        <w:tab/>
      </w:r>
      <w:r w:rsidRPr="00552A18">
        <w:rPr>
          <w:rFonts w:ascii="Arial" w:hAnsi="Arial" w:cs="Arial"/>
          <w:b/>
          <w:sz w:val="32"/>
          <w:szCs w:val="28"/>
        </w:rPr>
        <w:tab/>
      </w:r>
      <w:r w:rsidRPr="00552A18">
        <w:rPr>
          <w:rFonts w:ascii="Arial" w:hAnsi="Arial" w:cs="Arial"/>
          <w:b/>
          <w:sz w:val="32"/>
          <w:szCs w:val="28"/>
        </w:rPr>
        <w:tab/>
      </w:r>
      <w:r w:rsidRPr="00552A18">
        <w:rPr>
          <w:rFonts w:ascii="Arial" w:hAnsi="Arial" w:cs="Arial"/>
          <w:b/>
          <w:sz w:val="32"/>
          <w:szCs w:val="28"/>
        </w:rPr>
        <w:tab/>
      </w:r>
    </w:p>
    <w:p w:rsidR="00E16921" w:rsidRPr="00552A18" w:rsidRDefault="00E16921" w:rsidP="00E16921">
      <w:pPr>
        <w:spacing w:after="0" w:line="240" w:lineRule="auto"/>
        <w:rPr>
          <w:rFonts w:ascii="Arial" w:hAnsi="Arial" w:cs="Arial"/>
          <w:sz w:val="32"/>
          <w:szCs w:val="28"/>
        </w:rPr>
      </w:pPr>
      <w:r w:rsidRPr="00552A18">
        <w:rPr>
          <w:rFonts w:ascii="Arial" w:hAnsi="Arial" w:cs="Arial"/>
          <w:b/>
          <w:sz w:val="32"/>
          <w:szCs w:val="28"/>
        </w:rPr>
        <w:t xml:space="preserve">   SPIL Ad Hoc</w:t>
      </w:r>
      <w:r w:rsidR="003F01A0" w:rsidRPr="00552A18">
        <w:rPr>
          <w:rFonts w:ascii="Arial" w:hAnsi="Arial" w:cs="Arial"/>
          <w:b/>
          <w:sz w:val="32"/>
          <w:szCs w:val="28"/>
        </w:rPr>
        <w:t xml:space="preserve"> Committe</w:t>
      </w:r>
      <w:r w:rsidR="003443A0" w:rsidRPr="00552A18">
        <w:rPr>
          <w:rFonts w:ascii="Arial" w:hAnsi="Arial" w:cs="Arial"/>
          <w:b/>
          <w:sz w:val="32"/>
          <w:szCs w:val="28"/>
        </w:rPr>
        <w:t>e:</w:t>
      </w:r>
      <w:r w:rsidR="00552A18">
        <w:rPr>
          <w:rFonts w:ascii="Arial" w:hAnsi="Arial" w:cs="Arial"/>
          <w:b/>
          <w:sz w:val="32"/>
          <w:szCs w:val="28"/>
        </w:rPr>
        <w:t xml:space="preserve"> </w:t>
      </w:r>
      <w:r w:rsidR="00552A18">
        <w:rPr>
          <w:rFonts w:ascii="Arial" w:hAnsi="Arial" w:cs="Arial"/>
          <w:sz w:val="32"/>
          <w:szCs w:val="28"/>
        </w:rPr>
        <w:t xml:space="preserve">They will have a verbal report to give at the September meeting.  </w:t>
      </w:r>
    </w:p>
    <w:p w:rsidR="003F01A0" w:rsidRPr="00552A18" w:rsidRDefault="003F01A0" w:rsidP="00E16921">
      <w:pPr>
        <w:spacing w:after="0" w:line="240" w:lineRule="auto"/>
        <w:rPr>
          <w:rFonts w:ascii="Arial" w:hAnsi="Arial" w:cs="Arial"/>
          <w:b/>
          <w:sz w:val="32"/>
          <w:szCs w:val="28"/>
        </w:rPr>
      </w:pPr>
    </w:p>
    <w:p w:rsidR="00704BD0" w:rsidRPr="00552A18" w:rsidRDefault="00704BD0" w:rsidP="00E16921">
      <w:pPr>
        <w:spacing w:after="0" w:line="240" w:lineRule="auto"/>
        <w:rPr>
          <w:rFonts w:ascii="Arial" w:hAnsi="Arial" w:cs="Arial"/>
          <w:sz w:val="32"/>
          <w:szCs w:val="28"/>
        </w:rPr>
      </w:pPr>
    </w:p>
    <w:p w:rsidR="009A7C80" w:rsidRPr="00C67B48" w:rsidRDefault="009A7C80" w:rsidP="00E16921">
      <w:pPr>
        <w:spacing w:after="0" w:line="240" w:lineRule="auto"/>
        <w:rPr>
          <w:rFonts w:ascii="Arial" w:hAnsi="Arial" w:cs="Arial"/>
          <w:sz w:val="32"/>
          <w:szCs w:val="28"/>
        </w:rPr>
      </w:pPr>
      <w:r w:rsidRPr="00552A18">
        <w:rPr>
          <w:rFonts w:ascii="Arial" w:hAnsi="Arial" w:cs="Arial"/>
          <w:sz w:val="32"/>
          <w:szCs w:val="28"/>
        </w:rPr>
        <w:t xml:space="preserve">Next Executive Committee Meeting will </w:t>
      </w:r>
      <w:r w:rsidR="0002223D">
        <w:rPr>
          <w:rFonts w:ascii="Arial" w:hAnsi="Arial" w:cs="Arial"/>
          <w:sz w:val="32"/>
          <w:szCs w:val="28"/>
        </w:rPr>
        <w:t>November 4</w:t>
      </w:r>
      <w:r w:rsidRPr="00552A18">
        <w:rPr>
          <w:rFonts w:ascii="Arial" w:hAnsi="Arial" w:cs="Arial"/>
          <w:sz w:val="32"/>
          <w:szCs w:val="28"/>
          <w:vertAlign w:val="superscript"/>
        </w:rPr>
        <w:t>th</w:t>
      </w:r>
      <w:r w:rsidR="0002223D">
        <w:rPr>
          <w:rFonts w:ascii="Arial" w:hAnsi="Arial" w:cs="Arial"/>
          <w:sz w:val="32"/>
          <w:szCs w:val="28"/>
        </w:rPr>
        <w:t>, 2015 – 1:30</w:t>
      </w:r>
      <w:r w:rsidRPr="00552A18">
        <w:rPr>
          <w:rFonts w:ascii="Arial" w:hAnsi="Arial" w:cs="Arial"/>
          <w:sz w:val="32"/>
          <w:szCs w:val="28"/>
        </w:rPr>
        <w:t xml:space="preserve"> pm.</w:t>
      </w:r>
    </w:p>
    <w:sectPr w:rsidR="009A7C80" w:rsidRPr="00C67B48" w:rsidSect="000324E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32A" w:rsidRDefault="009A732A" w:rsidP="00B42B30">
      <w:pPr>
        <w:spacing w:after="0" w:line="240" w:lineRule="auto"/>
      </w:pPr>
      <w:r>
        <w:separator/>
      </w:r>
    </w:p>
  </w:endnote>
  <w:endnote w:type="continuationSeparator" w:id="0">
    <w:p w:rsidR="009A732A" w:rsidRDefault="009A732A" w:rsidP="00B4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32A" w:rsidRDefault="009A732A" w:rsidP="00B42B30">
      <w:pPr>
        <w:spacing w:after="0" w:line="240" w:lineRule="auto"/>
      </w:pPr>
      <w:r>
        <w:separator/>
      </w:r>
    </w:p>
  </w:footnote>
  <w:footnote w:type="continuationSeparator" w:id="0">
    <w:p w:rsidR="009A732A" w:rsidRDefault="009A732A" w:rsidP="00B42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B3"/>
    <w:rsid w:val="00005CBD"/>
    <w:rsid w:val="0001141D"/>
    <w:rsid w:val="00016617"/>
    <w:rsid w:val="0002223D"/>
    <w:rsid w:val="000324E6"/>
    <w:rsid w:val="00033068"/>
    <w:rsid w:val="00035D90"/>
    <w:rsid w:val="00063E6B"/>
    <w:rsid w:val="000665BB"/>
    <w:rsid w:val="000713B0"/>
    <w:rsid w:val="0007255A"/>
    <w:rsid w:val="000734C0"/>
    <w:rsid w:val="0009010F"/>
    <w:rsid w:val="000957D5"/>
    <w:rsid w:val="000C0AF7"/>
    <w:rsid w:val="000C348A"/>
    <w:rsid w:val="000D27F1"/>
    <w:rsid w:val="000E0FB6"/>
    <w:rsid w:val="000E61AE"/>
    <w:rsid w:val="000E6FCE"/>
    <w:rsid w:val="000F29D0"/>
    <w:rsid w:val="00104B2B"/>
    <w:rsid w:val="00116043"/>
    <w:rsid w:val="0013147F"/>
    <w:rsid w:val="00132B28"/>
    <w:rsid w:val="00133228"/>
    <w:rsid w:val="001363C6"/>
    <w:rsid w:val="0016181D"/>
    <w:rsid w:val="00176E7B"/>
    <w:rsid w:val="00190285"/>
    <w:rsid w:val="00194028"/>
    <w:rsid w:val="001A0EE4"/>
    <w:rsid w:val="001C45BB"/>
    <w:rsid w:val="001D2C21"/>
    <w:rsid w:val="001D4EE1"/>
    <w:rsid w:val="001D5C18"/>
    <w:rsid w:val="001E12D2"/>
    <w:rsid w:val="001F7361"/>
    <w:rsid w:val="002200C6"/>
    <w:rsid w:val="0022027A"/>
    <w:rsid w:val="002211B0"/>
    <w:rsid w:val="00224F75"/>
    <w:rsid w:val="00227610"/>
    <w:rsid w:val="002554D2"/>
    <w:rsid w:val="002B5306"/>
    <w:rsid w:val="002B54ED"/>
    <w:rsid w:val="002D3EA9"/>
    <w:rsid w:val="002D5073"/>
    <w:rsid w:val="002D5278"/>
    <w:rsid w:val="002F2826"/>
    <w:rsid w:val="003039B8"/>
    <w:rsid w:val="0031154D"/>
    <w:rsid w:val="00323275"/>
    <w:rsid w:val="003324CC"/>
    <w:rsid w:val="00333C6E"/>
    <w:rsid w:val="0033733D"/>
    <w:rsid w:val="003443A0"/>
    <w:rsid w:val="00354BF2"/>
    <w:rsid w:val="00356B88"/>
    <w:rsid w:val="003658B3"/>
    <w:rsid w:val="00367A54"/>
    <w:rsid w:val="00377DA0"/>
    <w:rsid w:val="00380CD3"/>
    <w:rsid w:val="003816FC"/>
    <w:rsid w:val="00390790"/>
    <w:rsid w:val="00393456"/>
    <w:rsid w:val="003B762F"/>
    <w:rsid w:val="003B7BD6"/>
    <w:rsid w:val="003B7C9C"/>
    <w:rsid w:val="003C2C8B"/>
    <w:rsid w:val="003D04B1"/>
    <w:rsid w:val="003D6FE4"/>
    <w:rsid w:val="003F01A0"/>
    <w:rsid w:val="003F0725"/>
    <w:rsid w:val="003F2C2B"/>
    <w:rsid w:val="003F3A8D"/>
    <w:rsid w:val="003F459C"/>
    <w:rsid w:val="003F61AD"/>
    <w:rsid w:val="00402D94"/>
    <w:rsid w:val="00413DBA"/>
    <w:rsid w:val="00415966"/>
    <w:rsid w:val="0042038B"/>
    <w:rsid w:val="0042098F"/>
    <w:rsid w:val="00425B0F"/>
    <w:rsid w:val="00431FB1"/>
    <w:rsid w:val="00442A69"/>
    <w:rsid w:val="0044671D"/>
    <w:rsid w:val="00450979"/>
    <w:rsid w:val="00484492"/>
    <w:rsid w:val="0049356E"/>
    <w:rsid w:val="0049361D"/>
    <w:rsid w:val="004A2A02"/>
    <w:rsid w:val="004D0C11"/>
    <w:rsid w:val="004D6842"/>
    <w:rsid w:val="004F2954"/>
    <w:rsid w:val="004F3727"/>
    <w:rsid w:val="004F37A1"/>
    <w:rsid w:val="00514674"/>
    <w:rsid w:val="00516874"/>
    <w:rsid w:val="005170B4"/>
    <w:rsid w:val="00535EBA"/>
    <w:rsid w:val="00552A18"/>
    <w:rsid w:val="00554912"/>
    <w:rsid w:val="00554B16"/>
    <w:rsid w:val="005564B7"/>
    <w:rsid w:val="00562570"/>
    <w:rsid w:val="00584AC5"/>
    <w:rsid w:val="0058660D"/>
    <w:rsid w:val="00597ED4"/>
    <w:rsid w:val="005B16DC"/>
    <w:rsid w:val="005B3979"/>
    <w:rsid w:val="005C1C68"/>
    <w:rsid w:val="005C4E50"/>
    <w:rsid w:val="005C6FB4"/>
    <w:rsid w:val="005C7FD4"/>
    <w:rsid w:val="005D19CA"/>
    <w:rsid w:val="005D21F0"/>
    <w:rsid w:val="005D2E67"/>
    <w:rsid w:val="005E2E8D"/>
    <w:rsid w:val="005F06F1"/>
    <w:rsid w:val="005F1C39"/>
    <w:rsid w:val="00602B15"/>
    <w:rsid w:val="00604680"/>
    <w:rsid w:val="00616EAA"/>
    <w:rsid w:val="006246FE"/>
    <w:rsid w:val="006352CF"/>
    <w:rsid w:val="006450DC"/>
    <w:rsid w:val="00664D25"/>
    <w:rsid w:val="006655F1"/>
    <w:rsid w:val="00684398"/>
    <w:rsid w:val="00684F7B"/>
    <w:rsid w:val="00694C8C"/>
    <w:rsid w:val="006950CE"/>
    <w:rsid w:val="006A34D2"/>
    <w:rsid w:val="006B146D"/>
    <w:rsid w:val="006C0636"/>
    <w:rsid w:val="006C0856"/>
    <w:rsid w:val="006E1C20"/>
    <w:rsid w:val="006E6CAF"/>
    <w:rsid w:val="006F053A"/>
    <w:rsid w:val="006F30C5"/>
    <w:rsid w:val="006F56B2"/>
    <w:rsid w:val="007004D9"/>
    <w:rsid w:val="00702345"/>
    <w:rsid w:val="00704BD0"/>
    <w:rsid w:val="00726ECE"/>
    <w:rsid w:val="00733EF6"/>
    <w:rsid w:val="00737A2E"/>
    <w:rsid w:val="00737A6A"/>
    <w:rsid w:val="00741A43"/>
    <w:rsid w:val="00741E58"/>
    <w:rsid w:val="00750025"/>
    <w:rsid w:val="007514AE"/>
    <w:rsid w:val="00757D69"/>
    <w:rsid w:val="007850EC"/>
    <w:rsid w:val="0079264B"/>
    <w:rsid w:val="007B0A5B"/>
    <w:rsid w:val="007B63B3"/>
    <w:rsid w:val="007C1296"/>
    <w:rsid w:val="007D01C4"/>
    <w:rsid w:val="007D2587"/>
    <w:rsid w:val="007E2297"/>
    <w:rsid w:val="007E299A"/>
    <w:rsid w:val="00804263"/>
    <w:rsid w:val="008152FD"/>
    <w:rsid w:val="008270B0"/>
    <w:rsid w:val="00834DF6"/>
    <w:rsid w:val="00836697"/>
    <w:rsid w:val="0085789A"/>
    <w:rsid w:val="00865D7B"/>
    <w:rsid w:val="00873D2D"/>
    <w:rsid w:val="00877C0E"/>
    <w:rsid w:val="00891C63"/>
    <w:rsid w:val="0089670E"/>
    <w:rsid w:val="008A3E54"/>
    <w:rsid w:val="008A57FB"/>
    <w:rsid w:val="008A6979"/>
    <w:rsid w:val="008C4DDD"/>
    <w:rsid w:val="008F25C7"/>
    <w:rsid w:val="008F4444"/>
    <w:rsid w:val="009023EB"/>
    <w:rsid w:val="0090366A"/>
    <w:rsid w:val="00905CC1"/>
    <w:rsid w:val="0091310F"/>
    <w:rsid w:val="009159DE"/>
    <w:rsid w:val="009218A7"/>
    <w:rsid w:val="00934412"/>
    <w:rsid w:val="00943A1B"/>
    <w:rsid w:val="00952CA8"/>
    <w:rsid w:val="009713CB"/>
    <w:rsid w:val="00992AB3"/>
    <w:rsid w:val="009A732A"/>
    <w:rsid w:val="009A7C80"/>
    <w:rsid w:val="009B54B1"/>
    <w:rsid w:val="009C5102"/>
    <w:rsid w:val="009C544D"/>
    <w:rsid w:val="009C764E"/>
    <w:rsid w:val="009D1183"/>
    <w:rsid w:val="009D489F"/>
    <w:rsid w:val="009D5BFC"/>
    <w:rsid w:val="009E1481"/>
    <w:rsid w:val="009E1995"/>
    <w:rsid w:val="009E5021"/>
    <w:rsid w:val="009E7A4D"/>
    <w:rsid w:val="009F0B40"/>
    <w:rsid w:val="00A2635A"/>
    <w:rsid w:val="00A370AC"/>
    <w:rsid w:val="00A438B3"/>
    <w:rsid w:val="00A551AC"/>
    <w:rsid w:val="00A56864"/>
    <w:rsid w:val="00A63DCA"/>
    <w:rsid w:val="00A74750"/>
    <w:rsid w:val="00A91D96"/>
    <w:rsid w:val="00AC4067"/>
    <w:rsid w:val="00AF1100"/>
    <w:rsid w:val="00B015B5"/>
    <w:rsid w:val="00B06D05"/>
    <w:rsid w:val="00B24EEC"/>
    <w:rsid w:val="00B31866"/>
    <w:rsid w:val="00B32955"/>
    <w:rsid w:val="00B42B30"/>
    <w:rsid w:val="00B45EF9"/>
    <w:rsid w:val="00B505C3"/>
    <w:rsid w:val="00B71A0E"/>
    <w:rsid w:val="00B75C60"/>
    <w:rsid w:val="00B80FAA"/>
    <w:rsid w:val="00BA2827"/>
    <w:rsid w:val="00BB06B1"/>
    <w:rsid w:val="00BB7C93"/>
    <w:rsid w:val="00BC3AE8"/>
    <w:rsid w:val="00BF3525"/>
    <w:rsid w:val="00C00537"/>
    <w:rsid w:val="00C12B0D"/>
    <w:rsid w:val="00C20665"/>
    <w:rsid w:val="00C216BC"/>
    <w:rsid w:val="00C23845"/>
    <w:rsid w:val="00C24A04"/>
    <w:rsid w:val="00C44DAC"/>
    <w:rsid w:val="00C57317"/>
    <w:rsid w:val="00C629A5"/>
    <w:rsid w:val="00C65A07"/>
    <w:rsid w:val="00C67B48"/>
    <w:rsid w:val="00C71908"/>
    <w:rsid w:val="00C85C55"/>
    <w:rsid w:val="00C86741"/>
    <w:rsid w:val="00C87625"/>
    <w:rsid w:val="00C96120"/>
    <w:rsid w:val="00CA4F6E"/>
    <w:rsid w:val="00CD2E1B"/>
    <w:rsid w:val="00CE5935"/>
    <w:rsid w:val="00CF442C"/>
    <w:rsid w:val="00CF5DE5"/>
    <w:rsid w:val="00CF6DDF"/>
    <w:rsid w:val="00CF6EF1"/>
    <w:rsid w:val="00CF7557"/>
    <w:rsid w:val="00D127C1"/>
    <w:rsid w:val="00D13337"/>
    <w:rsid w:val="00D16462"/>
    <w:rsid w:val="00D24FFE"/>
    <w:rsid w:val="00D26D13"/>
    <w:rsid w:val="00D30FB9"/>
    <w:rsid w:val="00D34AF3"/>
    <w:rsid w:val="00D42113"/>
    <w:rsid w:val="00D45572"/>
    <w:rsid w:val="00D56310"/>
    <w:rsid w:val="00D616E4"/>
    <w:rsid w:val="00D70CE2"/>
    <w:rsid w:val="00D82BCE"/>
    <w:rsid w:val="00DB07A1"/>
    <w:rsid w:val="00DB0DB4"/>
    <w:rsid w:val="00DC0540"/>
    <w:rsid w:val="00DC13F5"/>
    <w:rsid w:val="00DC2A57"/>
    <w:rsid w:val="00DF1C1D"/>
    <w:rsid w:val="00E01E44"/>
    <w:rsid w:val="00E02B69"/>
    <w:rsid w:val="00E02FDF"/>
    <w:rsid w:val="00E05A95"/>
    <w:rsid w:val="00E16921"/>
    <w:rsid w:val="00E21C07"/>
    <w:rsid w:val="00E21E23"/>
    <w:rsid w:val="00E22797"/>
    <w:rsid w:val="00E30205"/>
    <w:rsid w:val="00E35A28"/>
    <w:rsid w:val="00E4175F"/>
    <w:rsid w:val="00E418FA"/>
    <w:rsid w:val="00E5319F"/>
    <w:rsid w:val="00E5695F"/>
    <w:rsid w:val="00E60212"/>
    <w:rsid w:val="00E64A84"/>
    <w:rsid w:val="00E74FDF"/>
    <w:rsid w:val="00E776D7"/>
    <w:rsid w:val="00E80CF3"/>
    <w:rsid w:val="00EA6200"/>
    <w:rsid w:val="00EC09F7"/>
    <w:rsid w:val="00EC5FA4"/>
    <w:rsid w:val="00ED6A36"/>
    <w:rsid w:val="00ED7494"/>
    <w:rsid w:val="00ED7896"/>
    <w:rsid w:val="00EF3CD6"/>
    <w:rsid w:val="00EF56FF"/>
    <w:rsid w:val="00EF6B77"/>
    <w:rsid w:val="00F02087"/>
    <w:rsid w:val="00F17A4E"/>
    <w:rsid w:val="00F213F3"/>
    <w:rsid w:val="00F216A4"/>
    <w:rsid w:val="00F21FD9"/>
    <w:rsid w:val="00F367DF"/>
    <w:rsid w:val="00F4781E"/>
    <w:rsid w:val="00F5434B"/>
    <w:rsid w:val="00F57FC0"/>
    <w:rsid w:val="00F60B2C"/>
    <w:rsid w:val="00F61B97"/>
    <w:rsid w:val="00F761C8"/>
    <w:rsid w:val="00F765A5"/>
    <w:rsid w:val="00F83454"/>
    <w:rsid w:val="00F90C41"/>
    <w:rsid w:val="00F9408E"/>
    <w:rsid w:val="00F94195"/>
    <w:rsid w:val="00F97A64"/>
    <w:rsid w:val="00FA2807"/>
    <w:rsid w:val="00FA53E8"/>
    <w:rsid w:val="00FC3D74"/>
    <w:rsid w:val="00FC6047"/>
    <w:rsid w:val="00FD1757"/>
    <w:rsid w:val="00FD175D"/>
    <w:rsid w:val="00FE106F"/>
    <w:rsid w:val="00FE4193"/>
    <w:rsid w:val="00FF30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DEA2D-6162-4743-8295-A72788C5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B30"/>
    <w:rPr>
      <w:rFonts w:eastAsiaTheme="minorEastAsia"/>
    </w:rPr>
  </w:style>
  <w:style w:type="paragraph" w:styleId="Footer">
    <w:name w:val="footer"/>
    <w:basedOn w:val="Normal"/>
    <w:link w:val="FooterChar"/>
    <w:uiPriority w:val="99"/>
    <w:unhideWhenUsed/>
    <w:rsid w:val="00B42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B30"/>
    <w:rPr>
      <w:rFonts w:eastAsiaTheme="minorEastAsia"/>
    </w:rPr>
  </w:style>
  <w:style w:type="paragraph" w:styleId="BalloonText">
    <w:name w:val="Balloon Text"/>
    <w:basedOn w:val="Normal"/>
    <w:link w:val="BalloonTextChar"/>
    <w:uiPriority w:val="99"/>
    <w:semiHidden/>
    <w:unhideWhenUsed/>
    <w:rsid w:val="00B42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B30"/>
    <w:rPr>
      <w:rFonts w:ascii="Tahoma" w:eastAsiaTheme="minorEastAsia" w:hAnsi="Tahoma" w:cs="Tahoma"/>
      <w:sz w:val="16"/>
      <w:szCs w:val="16"/>
    </w:rPr>
  </w:style>
  <w:style w:type="paragraph" w:styleId="ListParagraph">
    <w:name w:val="List Paragraph"/>
    <w:basedOn w:val="Normal"/>
    <w:uiPriority w:val="34"/>
    <w:qFormat/>
    <w:rsid w:val="00390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6288">
      <w:bodyDiv w:val="1"/>
      <w:marLeft w:val="0"/>
      <w:marRight w:val="0"/>
      <w:marTop w:val="0"/>
      <w:marBottom w:val="0"/>
      <w:divBdr>
        <w:top w:val="none" w:sz="0" w:space="0" w:color="auto"/>
        <w:left w:val="none" w:sz="0" w:space="0" w:color="auto"/>
        <w:bottom w:val="none" w:sz="0" w:space="0" w:color="auto"/>
        <w:right w:val="none" w:sz="0" w:space="0" w:color="auto"/>
      </w:divBdr>
    </w:div>
    <w:div w:id="18301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4A5B9D-38A2-4122-8CC3-63E26B936438}"/>
</file>

<file path=customXml/itemProps2.xml><?xml version="1.0" encoding="utf-8"?>
<ds:datastoreItem xmlns:ds="http://schemas.openxmlformats.org/officeDocument/2006/customXml" ds:itemID="{F76B2FE1-2DA6-4B86-812A-EEC7E2523D06}"/>
</file>

<file path=customXml/itemProps3.xml><?xml version="1.0" encoding="utf-8"?>
<ds:datastoreItem xmlns:ds="http://schemas.openxmlformats.org/officeDocument/2006/customXml" ds:itemID="{5946C121-BB57-4DAF-ACD0-6C243F7298A7}"/>
</file>

<file path=customXml/itemProps4.xml><?xml version="1.0" encoding="utf-8"?>
<ds:datastoreItem xmlns:ds="http://schemas.openxmlformats.org/officeDocument/2006/customXml" ds:itemID="{E3683D78-F98B-4B6B-A800-3C120EA025BB}"/>
</file>

<file path=docProps/app.xml><?xml version="1.0" encoding="utf-8"?>
<Properties xmlns="http://schemas.openxmlformats.org/officeDocument/2006/extended-properties" xmlns:vt="http://schemas.openxmlformats.org/officeDocument/2006/docPropsVTypes">
  <Template>Normal.dotm</Template>
  <TotalTime>2</TotalTime>
  <Pages>6</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Skaggs, Kari (OVR-FK)</dc:creator>
  <cp:lastModifiedBy>O'Connell, Germaine</cp:lastModifiedBy>
  <cp:revision>4</cp:revision>
  <cp:lastPrinted>2014-11-13T16:43:00Z</cp:lastPrinted>
  <dcterms:created xsi:type="dcterms:W3CDTF">2015-10-02T14:51:00Z</dcterms:created>
  <dcterms:modified xsi:type="dcterms:W3CDTF">2015-11-04T20:29:00Z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