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39" w:rsidRDefault="00B77D85" w:rsidP="00B77D85">
      <w:pPr>
        <w:jc w:val="center"/>
        <w:rPr>
          <w:rFonts w:ascii="Arial" w:hAnsi="Arial" w:cs="Arial"/>
          <w:sz w:val="28"/>
          <w:szCs w:val="28"/>
        </w:rPr>
      </w:pPr>
      <w:r>
        <w:rPr>
          <w:rFonts w:ascii="Arial" w:hAnsi="Arial" w:cs="Arial"/>
          <w:sz w:val="28"/>
          <w:szCs w:val="28"/>
        </w:rPr>
        <w:t>Executive Committee</w:t>
      </w:r>
    </w:p>
    <w:p w:rsidR="00B77D85" w:rsidRDefault="00B77D85" w:rsidP="00B77D85">
      <w:pPr>
        <w:jc w:val="center"/>
        <w:rPr>
          <w:rFonts w:ascii="Arial" w:hAnsi="Arial" w:cs="Arial"/>
          <w:sz w:val="28"/>
          <w:szCs w:val="28"/>
        </w:rPr>
      </w:pPr>
      <w:r>
        <w:rPr>
          <w:rFonts w:ascii="Arial" w:hAnsi="Arial" w:cs="Arial"/>
          <w:sz w:val="28"/>
          <w:szCs w:val="28"/>
        </w:rPr>
        <w:t>Meeting Minutes</w:t>
      </w:r>
      <w:r w:rsidR="00CE3380">
        <w:rPr>
          <w:rFonts w:ascii="Arial" w:hAnsi="Arial" w:cs="Arial"/>
          <w:sz w:val="28"/>
          <w:szCs w:val="28"/>
        </w:rPr>
        <w:t xml:space="preserve">  </w:t>
      </w:r>
      <w:bookmarkStart w:id="0" w:name="_GoBack"/>
      <w:bookmarkEnd w:id="0"/>
    </w:p>
    <w:p w:rsidR="00B77D85" w:rsidRDefault="00B77D85" w:rsidP="00B77D85">
      <w:pPr>
        <w:jc w:val="center"/>
        <w:rPr>
          <w:rFonts w:ascii="Arial" w:hAnsi="Arial" w:cs="Arial"/>
          <w:sz w:val="28"/>
          <w:szCs w:val="28"/>
        </w:rPr>
      </w:pPr>
      <w:r>
        <w:rPr>
          <w:rFonts w:ascii="Arial" w:hAnsi="Arial" w:cs="Arial"/>
          <w:sz w:val="28"/>
          <w:szCs w:val="28"/>
        </w:rPr>
        <w:t>Feb. 9, 2015</w:t>
      </w:r>
    </w:p>
    <w:p w:rsidR="00B77D85" w:rsidRDefault="00B77D85" w:rsidP="00B77D85">
      <w:pPr>
        <w:jc w:val="center"/>
        <w:rPr>
          <w:rFonts w:ascii="Arial" w:hAnsi="Arial" w:cs="Arial"/>
          <w:sz w:val="28"/>
          <w:szCs w:val="28"/>
        </w:rPr>
      </w:pPr>
    </w:p>
    <w:p w:rsidR="00B77D85" w:rsidRDefault="00B77D85" w:rsidP="00B77D85">
      <w:pPr>
        <w:rPr>
          <w:rFonts w:ascii="Arial" w:hAnsi="Arial" w:cs="Arial"/>
          <w:sz w:val="28"/>
          <w:szCs w:val="28"/>
        </w:rPr>
      </w:pPr>
      <w:r>
        <w:rPr>
          <w:rFonts w:ascii="Arial" w:hAnsi="Arial" w:cs="Arial"/>
          <w:sz w:val="28"/>
          <w:szCs w:val="28"/>
        </w:rPr>
        <w:t>Present: Bobby Begley, Mike Freholm, Tony Carmack, Benita Lind, Elsie Speed, Danny Perry</w:t>
      </w:r>
    </w:p>
    <w:p w:rsidR="00B77D85" w:rsidRDefault="00B77D85" w:rsidP="00B77D85">
      <w:pPr>
        <w:rPr>
          <w:rFonts w:ascii="Arial" w:hAnsi="Arial" w:cs="Arial"/>
          <w:sz w:val="28"/>
          <w:szCs w:val="28"/>
        </w:rPr>
      </w:pPr>
    </w:p>
    <w:p w:rsidR="00B77D85" w:rsidRDefault="00B77D85" w:rsidP="00B77D85">
      <w:pPr>
        <w:rPr>
          <w:rFonts w:ascii="Arial" w:hAnsi="Arial" w:cs="Arial"/>
          <w:sz w:val="28"/>
          <w:szCs w:val="28"/>
        </w:rPr>
      </w:pPr>
      <w:r>
        <w:rPr>
          <w:rFonts w:ascii="Arial" w:hAnsi="Arial" w:cs="Arial"/>
          <w:sz w:val="28"/>
          <w:szCs w:val="28"/>
        </w:rPr>
        <w:t>Staff: Germaine O’Connell, Dave Matheis</w:t>
      </w:r>
    </w:p>
    <w:p w:rsidR="00B77D85" w:rsidRDefault="00B77D85" w:rsidP="00B77D85">
      <w:pPr>
        <w:rPr>
          <w:rFonts w:ascii="Arial" w:hAnsi="Arial" w:cs="Arial"/>
          <w:sz w:val="28"/>
          <w:szCs w:val="28"/>
        </w:rPr>
      </w:pPr>
    </w:p>
    <w:p w:rsidR="00B77D85" w:rsidRDefault="00B77D85" w:rsidP="00B77D85">
      <w:pPr>
        <w:rPr>
          <w:rFonts w:ascii="Arial" w:hAnsi="Arial" w:cs="Arial"/>
          <w:sz w:val="28"/>
          <w:szCs w:val="28"/>
        </w:rPr>
      </w:pPr>
      <w:r>
        <w:rPr>
          <w:rFonts w:ascii="Arial" w:hAnsi="Arial" w:cs="Arial"/>
          <w:sz w:val="28"/>
          <w:szCs w:val="28"/>
        </w:rPr>
        <w:t xml:space="preserve">Minutes: MOTION: Tony Carmack/Benita Lind mad the motion to approve the Oct. 27, 2014 minutes as presented.  Passed unanimously. </w:t>
      </w:r>
    </w:p>
    <w:p w:rsidR="00372CAE" w:rsidRDefault="00372CAE" w:rsidP="00B77D85">
      <w:pPr>
        <w:rPr>
          <w:rFonts w:ascii="Arial" w:hAnsi="Arial" w:cs="Arial"/>
          <w:sz w:val="28"/>
          <w:szCs w:val="28"/>
        </w:rPr>
      </w:pPr>
    </w:p>
    <w:p w:rsidR="00BE476F" w:rsidRDefault="00372CAE" w:rsidP="00B77D85">
      <w:pPr>
        <w:rPr>
          <w:rFonts w:ascii="Arial" w:hAnsi="Arial" w:cs="Arial"/>
          <w:sz w:val="28"/>
          <w:szCs w:val="28"/>
        </w:rPr>
      </w:pPr>
      <w:r>
        <w:rPr>
          <w:rFonts w:ascii="Arial" w:hAnsi="Arial" w:cs="Arial"/>
          <w:sz w:val="28"/>
          <w:szCs w:val="28"/>
        </w:rPr>
        <w:t>OVR Update: Dave Matheis reported: looking for an Executive Director to replace Dr.  Beach who is leaving March 1, so far no acting Director named; expenditure for Part B funds are on track for IP and CAL, however DRI is still working on contract now that they have regained their non-profit status; overall Part B funding is down and we are already over obligated but OVR is committed to meeting the funding required for the current contracts; due to the change at the federal level, there will be moratorium on drawing down funds for 2 months, OVR is working with the new federal office to ask for additional funds up front so that no CIL will be affected by this moratorium; SHARP program is up and working on their policy and procedures, recommends that SILC get an update at their next meeting; OVR has offered the CARAT coordinator job to Sheila Levee and she should st</w:t>
      </w:r>
      <w:r w:rsidR="00D65327">
        <w:rPr>
          <w:rFonts w:ascii="Arial" w:hAnsi="Arial" w:cs="Arial"/>
          <w:sz w:val="28"/>
          <w:szCs w:val="28"/>
        </w:rPr>
        <w:t>art in early March; SGA project is starting April 1; ABLE Act has passed Congress and now Kentucky is working on legislation to develop the State’s version of this program; April 16</w:t>
      </w:r>
      <w:r w:rsidR="00D65327" w:rsidRPr="00D65327">
        <w:rPr>
          <w:rFonts w:ascii="Arial" w:hAnsi="Arial" w:cs="Arial"/>
          <w:sz w:val="28"/>
          <w:szCs w:val="28"/>
          <w:vertAlign w:val="superscript"/>
        </w:rPr>
        <w:t>th</w:t>
      </w:r>
      <w:r w:rsidR="00D65327">
        <w:rPr>
          <w:rFonts w:ascii="Arial" w:hAnsi="Arial" w:cs="Arial"/>
          <w:sz w:val="28"/>
          <w:szCs w:val="28"/>
        </w:rPr>
        <w:t xml:space="preserve"> with be a one day employer conference in Lexington; AT Conference will be June 16 and 17 this year; WIPA program is now in open competition</w:t>
      </w:r>
      <w:r w:rsidR="00BE476F">
        <w:rPr>
          <w:rFonts w:ascii="Arial" w:hAnsi="Arial" w:cs="Arial"/>
          <w:sz w:val="28"/>
          <w:szCs w:val="28"/>
        </w:rPr>
        <w:t xml:space="preserve">. </w:t>
      </w:r>
    </w:p>
    <w:p w:rsidR="00BE476F" w:rsidRDefault="00BE476F" w:rsidP="00B77D85">
      <w:pPr>
        <w:rPr>
          <w:rFonts w:ascii="Arial" w:hAnsi="Arial" w:cs="Arial"/>
          <w:sz w:val="28"/>
          <w:szCs w:val="28"/>
        </w:rPr>
      </w:pPr>
    </w:p>
    <w:p w:rsidR="00BE476F" w:rsidRDefault="00BE476F" w:rsidP="00B77D85">
      <w:pPr>
        <w:rPr>
          <w:rFonts w:ascii="Arial" w:hAnsi="Arial" w:cs="Arial"/>
          <w:sz w:val="28"/>
          <w:szCs w:val="28"/>
        </w:rPr>
      </w:pPr>
    </w:p>
    <w:p w:rsidR="00BE476F" w:rsidRDefault="00BE476F" w:rsidP="00B77D85">
      <w:pPr>
        <w:rPr>
          <w:rFonts w:ascii="Arial" w:hAnsi="Arial" w:cs="Arial"/>
          <w:sz w:val="28"/>
          <w:szCs w:val="28"/>
        </w:rPr>
      </w:pPr>
      <w:r>
        <w:rPr>
          <w:rFonts w:ascii="Arial" w:hAnsi="Arial" w:cs="Arial"/>
          <w:sz w:val="28"/>
          <w:szCs w:val="28"/>
        </w:rPr>
        <w:t>Center Updates:</w:t>
      </w:r>
    </w:p>
    <w:p w:rsidR="00BE476F" w:rsidRDefault="00BE476F" w:rsidP="00B77D85">
      <w:pPr>
        <w:rPr>
          <w:rFonts w:ascii="Arial" w:hAnsi="Arial" w:cs="Arial"/>
          <w:sz w:val="28"/>
          <w:szCs w:val="28"/>
        </w:rPr>
      </w:pPr>
      <w:r>
        <w:rPr>
          <w:rFonts w:ascii="Arial" w:hAnsi="Arial" w:cs="Arial"/>
          <w:sz w:val="28"/>
          <w:szCs w:val="28"/>
        </w:rPr>
        <w:t xml:space="preserve">IP: </w:t>
      </w:r>
      <w:r w:rsidR="00D65327">
        <w:rPr>
          <w:rFonts w:ascii="Arial" w:hAnsi="Arial" w:cs="Arial"/>
          <w:sz w:val="28"/>
          <w:szCs w:val="28"/>
        </w:rPr>
        <w:t>Pam Glisson at IP is no longer the Director, they are looking for a new Director</w:t>
      </w:r>
      <w:r>
        <w:rPr>
          <w:rFonts w:ascii="Arial" w:hAnsi="Arial" w:cs="Arial"/>
          <w:sz w:val="28"/>
          <w:szCs w:val="28"/>
        </w:rPr>
        <w:t xml:space="preserve">. </w:t>
      </w:r>
    </w:p>
    <w:p w:rsidR="00BE476F" w:rsidRDefault="00D65327" w:rsidP="00B77D85">
      <w:pPr>
        <w:rPr>
          <w:rFonts w:ascii="Arial" w:hAnsi="Arial" w:cs="Arial"/>
          <w:sz w:val="28"/>
          <w:szCs w:val="28"/>
        </w:rPr>
      </w:pPr>
      <w:r>
        <w:rPr>
          <w:rFonts w:ascii="Arial" w:hAnsi="Arial" w:cs="Arial"/>
          <w:sz w:val="28"/>
          <w:szCs w:val="28"/>
        </w:rPr>
        <w:t>DRI</w:t>
      </w:r>
      <w:r w:rsidR="00BE476F">
        <w:rPr>
          <w:rFonts w:ascii="Arial" w:hAnsi="Arial" w:cs="Arial"/>
          <w:sz w:val="28"/>
          <w:szCs w:val="28"/>
        </w:rPr>
        <w:t>: They have</w:t>
      </w:r>
      <w:r>
        <w:rPr>
          <w:rFonts w:ascii="Arial" w:hAnsi="Arial" w:cs="Arial"/>
          <w:sz w:val="28"/>
          <w:szCs w:val="28"/>
        </w:rPr>
        <w:t xml:space="preserve"> been reinstated as a non-profit and OVR is working with them to complete their contract: MOTION: Mike Freholm/Danny Perry made the motion to ask OVR legal counsel to address the SILC’s options in </w:t>
      </w:r>
      <w:r>
        <w:rPr>
          <w:rFonts w:ascii="Arial" w:hAnsi="Arial" w:cs="Arial"/>
          <w:sz w:val="28"/>
          <w:szCs w:val="28"/>
        </w:rPr>
        <w:lastRenderedPageBreak/>
        <w:t xml:space="preserve">regards to its authority to reinstate the Part B funds or not, and if SILC chooses to not reinstate funds what is the process to use those funds elsewhere.  Passed </w:t>
      </w:r>
      <w:r w:rsidR="00BE476F">
        <w:rPr>
          <w:rFonts w:ascii="Arial" w:hAnsi="Arial" w:cs="Arial"/>
          <w:sz w:val="28"/>
          <w:szCs w:val="28"/>
        </w:rPr>
        <w:t>unanimously</w:t>
      </w:r>
      <w:r>
        <w:rPr>
          <w:rFonts w:ascii="Arial" w:hAnsi="Arial" w:cs="Arial"/>
          <w:sz w:val="28"/>
          <w:szCs w:val="28"/>
        </w:rPr>
        <w:t>.</w:t>
      </w:r>
    </w:p>
    <w:p w:rsidR="00372CAE" w:rsidRDefault="00BE476F" w:rsidP="00B77D85">
      <w:pPr>
        <w:rPr>
          <w:rFonts w:ascii="Arial" w:hAnsi="Arial" w:cs="Arial"/>
          <w:sz w:val="28"/>
          <w:szCs w:val="28"/>
        </w:rPr>
      </w:pPr>
      <w:r>
        <w:rPr>
          <w:rFonts w:ascii="Arial" w:hAnsi="Arial" w:cs="Arial"/>
          <w:sz w:val="28"/>
          <w:szCs w:val="28"/>
        </w:rPr>
        <w:t>Southeast:  The</w:t>
      </w:r>
      <w:r w:rsidR="00D65327">
        <w:rPr>
          <w:rFonts w:ascii="Arial" w:hAnsi="Arial" w:cs="Arial"/>
          <w:sz w:val="28"/>
          <w:szCs w:val="28"/>
        </w:rPr>
        <w:t xml:space="preserve"> Harlan Center has some issues with employees</w:t>
      </w:r>
      <w:r>
        <w:rPr>
          <w:rFonts w:ascii="Arial" w:hAnsi="Arial" w:cs="Arial"/>
          <w:sz w:val="28"/>
          <w:szCs w:val="28"/>
        </w:rPr>
        <w:t xml:space="preserve">, the federal office is involved and are aware of the issue and has request that IRLU provide some guidance and they have sent in a peer Director to provide technical assistance and help, MOTION: Bobby Begley/Tony Carmack made the motion for the SILC Coordinator to get the names and address of all the CIL Board Chairs so that we can send them the quarterly book and invitation to the SILC meetings.  Passed unanimously.  </w:t>
      </w:r>
    </w:p>
    <w:p w:rsidR="00BE476F" w:rsidRDefault="00BE476F" w:rsidP="00B77D85">
      <w:pPr>
        <w:rPr>
          <w:rFonts w:ascii="Arial" w:hAnsi="Arial" w:cs="Arial"/>
          <w:sz w:val="28"/>
          <w:szCs w:val="28"/>
        </w:rPr>
      </w:pPr>
      <w:r>
        <w:rPr>
          <w:rFonts w:ascii="Arial" w:hAnsi="Arial" w:cs="Arial"/>
          <w:sz w:val="28"/>
          <w:szCs w:val="28"/>
        </w:rPr>
        <w:t>CAL: Germaine shared a request from Jan Day for the SILC to consider supporting a public awareness activity.  MOTION: Danny Perry/Benita Lind made the motion to ask Jan for more information and to put her request on the SILC March agenda under new business.  Passed unanimously.</w:t>
      </w:r>
    </w:p>
    <w:p w:rsidR="00EF5109" w:rsidRDefault="00EF5109" w:rsidP="00B77D85">
      <w:pPr>
        <w:rPr>
          <w:rFonts w:ascii="Arial" w:hAnsi="Arial" w:cs="Arial"/>
          <w:sz w:val="28"/>
          <w:szCs w:val="28"/>
        </w:rPr>
      </w:pPr>
    </w:p>
    <w:p w:rsidR="00EF5109" w:rsidRDefault="00EF5109" w:rsidP="00B77D85">
      <w:pPr>
        <w:rPr>
          <w:rFonts w:ascii="Arial" w:hAnsi="Arial" w:cs="Arial"/>
          <w:sz w:val="28"/>
          <w:szCs w:val="28"/>
        </w:rPr>
      </w:pPr>
      <w:r>
        <w:rPr>
          <w:rFonts w:ascii="Arial" w:hAnsi="Arial" w:cs="Arial"/>
          <w:sz w:val="28"/>
          <w:szCs w:val="28"/>
        </w:rPr>
        <w:t xml:space="preserve">SPIL: Germaine shared that the SILC needs to consider starting their planning for the next SPIL.  MOTION: Mike Freholm/Benita Lind made the motion to set up an Ad Hoc SPIL committee at the March meeting.  Passed unanimously.  </w:t>
      </w:r>
    </w:p>
    <w:p w:rsidR="00EF5109" w:rsidRDefault="00EF5109" w:rsidP="00B77D85">
      <w:pPr>
        <w:rPr>
          <w:rFonts w:ascii="Arial" w:hAnsi="Arial" w:cs="Arial"/>
          <w:sz w:val="28"/>
          <w:szCs w:val="28"/>
        </w:rPr>
      </w:pPr>
    </w:p>
    <w:p w:rsidR="00EF5109" w:rsidRDefault="00EF5109" w:rsidP="00B77D85">
      <w:pPr>
        <w:rPr>
          <w:rFonts w:ascii="Arial" w:hAnsi="Arial" w:cs="Arial"/>
          <w:sz w:val="28"/>
          <w:szCs w:val="28"/>
        </w:rPr>
      </w:pPr>
      <w:r>
        <w:rPr>
          <w:rFonts w:ascii="Arial" w:hAnsi="Arial" w:cs="Arial"/>
          <w:sz w:val="28"/>
          <w:szCs w:val="28"/>
        </w:rPr>
        <w:t xml:space="preserve">Mentoring Program: Germaine shared several mentoring program ideas.  MOTION: Benita Lind/Danny Perry made a motion that a small group of Executive Committee members (Elsie, Mike and Germaine) have a conference call and draft a plan for the SILC Mentoring Program and present that plan at the next Executive Committee meeting.  Passed unanimously.  </w:t>
      </w:r>
    </w:p>
    <w:p w:rsidR="00EF5109" w:rsidRDefault="00EF5109" w:rsidP="00B77D85">
      <w:pPr>
        <w:rPr>
          <w:rFonts w:ascii="Arial" w:hAnsi="Arial" w:cs="Arial"/>
          <w:sz w:val="28"/>
          <w:szCs w:val="28"/>
        </w:rPr>
      </w:pPr>
    </w:p>
    <w:p w:rsidR="00EF5109" w:rsidRDefault="00EF5109" w:rsidP="00B77D85">
      <w:pPr>
        <w:rPr>
          <w:rFonts w:ascii="Arial" w:hAnsi="Arial" w:cs="Arial"/>
          <w:sz w:val="28"/>
          <w:szCs w:val="28"/>
        </w:rPr>
      </w:pPr>
      <w:r>
        <w:rPr>
          <w:rFonts w:ascii="Arial" w:hAnsi="Arial" w:cs="Arial"/>
          <w:sz w:val="28"/>
          <w:szCs w:val="28"/>
        </w:rPr>
        <w:t xml:space="preserve">WIOA updates: Germaine requested time on the March SILC meeting agenda to give updates.  </w:t>
      </w:r>
    </w:p>
    <w:p w:rsidR="00EF5109" w:rsidRDefault="00EF5109" w:rsidP="00B77D85">
      <w:pPr>
        <w:rPr>
          <w:rFonts w:ascii="Arial" w:hAnsi="Arial" w:cs="Arial"/>
          <w:sz w:val="28"/>
          <w:szCs w:val="28"/>
        </w:rPr>
      </w:pPr>
    </w:p>
    <w:p w:rsidR="00EF5109" w:rsidRDefault="00EF5109" w:rsidP="00B77D85">
      <w:pPr>
        <w:rPr>
          <w:rFonts w:ascii="Arial" w:hAnsi="Arial" w:cs="Arial"/>
          <w:sz w:val="28"/>
          <w:szCs w:val="28"/>
        </w:rPr>
      </w:pPr>
      <w:r>
        <w:rPr>
          <w:rFonts w:ascii="Arial" w:hAnsi="Arial" w:cs="Arial"/>
          <w:sz w:val="28"/>
          <w:szCs w:val="28"/>
        </w:rPr>
        <w:t xml:space="preserve">Nominating Committee:  Bobby Begley requested time on the March SILC meeting agenda to give a report and present a slate of new members and officers.  </w:t>
      </w:r>
    </w:p>
    <w:p w:rsidR="00EF5109" w:rsidRDefault="00EF5109" w:rsidP="00B77D85">
      <w:pPr>
        <w:rPr>
          <w:rFonts w:ascii="Arial" w:hAnsi="Arial" w:cs="Arial"/>
          <w:sz w:val="28"/>
          <w:szCs w:val="28"/>
        </w:rPr>
      </w:pPr>
    </w:p>
    <w:p w:rsidR="00EF5109" w:rsidRDefault="00EF5109" w:rsidP="00B77D85">
      <w:pPr>
        <w:rPr>
          <w:rFonts w:ascii="Arial" w:hAnsi="Arial" w:cs="Arial"/>
          <w:sz w:val="28"/>
          <w:szCs w:val="28"/>
        </w:rPr>
      </w:pPr>
      <w:r>
        <w:rPr>
          <w:rFonts w:ascii="Arial" w:hAnsi="Arial" w:cs="Arial"/>
          <w:sz w:val="28"/>
          <w:szCs w:val="28"/>
        </w:rPr>
        <w:t xml:space="preserve">Public Awareness Committee:  Tony Carmack reported that the committee will meet directly after the March SILC meeting so will not have a formal report at the SILC meeting.  </w:t>
      </w:r>
    </w:p>
    <w:p w:rsidR="00EF5109" w:rsidRDefault="00EF5109" w:rsidP="00B77D85">
      <w:pPr>
        <w:rPr>
          <w:rFonts w:ascii="Arial" w:hAnsi="Arial" w:cs="Arial"/>
          <w:sz w:val="28"/>
          <w:szCs w:val="28"/>
        </w:rPr>
      </w:pPr>
      <w:r>
        <w:rPr>
          <w:rFonts w:ascii="Arial" w:hAnsi="Arial" w:cs="Arial"/>
          <w:sz w:val="28"/>
          <w:szCs w:val="28"/>
        </w:rPr>
        <w:lastRenderedPageBreak/>
        <w:t xml:space="preserve">Transportation Committee: Chair Elsie Speed requested that staff invite Sara Richardson to either send in a written report or to come and give an update at the March meeting.  </w:t>
      </w:r>
    </w:p>
    <w:p w:rsidR="00EF5109" w:rsidRDefault="00EF5109" w:rsidP="00B77D85">
      <w:pPr>
        <w:rPr>
          <w:rFonts w:ascii="Arial" w:hAnsi="Arial" w:cs="Arial"/>
          <w:sz w:val="28"/>
          <w:szCs w:val="28"/>
        </w:rPr>
      </w:pPr>
    </w:p>
    <w:p w:rsidR="00EF5109" w:rsidRDefault="00EF5109" w:rsidP="00B77D85">
      <w:pPr>
        <w:rPr>
          <w:rFonts w:ascii="Arial" w:hAnsi="Arial" w:cs="Arial"/>
          <w:sz w:val="28"/>
          <w:szCs w:val="28"/>
        </w:rPr>
      </w:pPr>
      <w:r>
        <w:rPr>
          <w:rFonts w:ascii="Arial" w:hAnsi="Arial" w:cs="Arial"/>
          <w:sz w:val="28"/>
          <w:szCs w:val="28"/>
        </w:rPr>
        <w:t>NCIL: Germaine shared that the NCIL national conference information is now out and that SILC should consider sending someone.  Agreed to put on the March agenda.</w:t>
      </w:r>
    </w:p>
    <w:p w:rsidR="00EF5109" w:rsidRDefault="00EF5109" w:rsidP="00B77D85">
      <w:pPr>
        <w:rPr>
          <w:rFonts w:ascii="Arial" w:hAnsi="Arial" w:cs="Arial"/>
          <w:sz w:val="28"/>
          <w:szCs w:val="28"/>
        </w:rPr>
      </w:pPr>
    </w:p>
    <w:p w:rsidR="00EF5109" w:rsidRDefault="00EF5109" w:rsidP="00B77D85">
      <w:pPr>
        <w:rPr>
          <w:rFonts w:ascii="Arial" w:hAnsi="Arial" w:cs="Arial"/>
          <w:sz w:val="28"/>
          <w:szCs w:val="28"/>
        </w:rPr>
      </w:pPr>
      <w:r>
        <w:rPr>
          <w:rFonts w:ascii="Arial" w:hAnsi="Arial" w:cs="Arial"/>
          <w:sz w:val="28"/>
          <w:szCs w:val="28"/>
        </w:rPr>
        <w:t xml:space="preserve">Committee closed with agreeing to put the usual and customary topics on the March meeting agenda along with those requested on this date.  </w:t>
      </w:r>
    </w:p>
    <w:p w:rsidR="00EF5109" w:rsidRDefault="00EF5109" w:rsidP="00B77D85">
      <w:pPr>
        <w:rPr>
          <w:rFonts w:ascii="Arial" w:hAnsi="Arial" w:cs="Arial"/>
          <w:sz w:val="28"/>
          <w:szCs w:val="28"/>
        </w:rPr>
      </w:pPr>
    </w:p>
    <w:p w:rsidR="00EF5109" w:rsidRDefault="00EF5109" w:rsidP="00B77D85">
      <w:pPr>
        <w:rPr>
          <w:rFonts w:ascii="Arial" w:hAnsi="Arial" w:cs="Arial"/>
          <w:sz w:val="28"/>
          <w:szCs w:val="28"/>
        </w:rPr>
      </w:pPr>
      <w:r>
        <w:rPr>
          <w:rFonts w:ascii="Arial" w:hAnsi="Arial" w:cs="Arial"/>
          <w:sz w:val="28"/>
          <w:szCs w:val="28"/>
        </w:rPr>
        <w:t xml:space="preserve">No date was set at new officers will set after elections at the March meeting.  </w:t>
      </w:r>
    </w:p>
    <w:p w:rsidR="00BE476F" w:rsidRDefault="00BE476F" w:rsidP="00B77D85">
      <w:pPr>
        <w:rPr>
          <w:rFonts w:ascii="Arial" w:hAnsi="Arial" w:cs="Arial"/>
          <w:sz w:val="28"/>
          <w:szCs w:val="28"/>
        </w:rPr>
      </w:pPr>
    </w:p>
    <w:p w:rsidR="00BE476F" w:rsidRDefault="00BE476F" w:rsidP="00B77D85">
      <w:pPr>
        <w:rPr>
          <w:rFonts w:ascii="Arial" w:hAnsi="Arial" w:cs="Arial"/>
          <w:sz w:val="28"/>
          <w:szCs w:val="28"/>
        </w:rPr>
      </w:pPr>
    </w:p>
    <w:p w:rsidR="00BE476F" w:rsidRDefault="00BE476F" w:rsidP="00B77D85">
      <w:pPr>
        <w:rPr>
          <w:rFonts w:ascii="Arial" w:hAnsi="Arial" w:cs="Arial"/>
          <w:sz w:val="28"/>
          <w:szCs w:val="28"/>
        </w:rPr>
      </w:pPr>
    </w:p>
    <w:p w:rsidR="00BE476F" w:rsidRDefault="00BE476F" w:rsidP="00B77D85">
      <w:pPr>
        <w:rPr>
          <w:rFonts w:ascii="Arial" w:hAnsi="Arial" w:cs="Arial"/>
          <w:sz w:val="28"/>
          <w:szCs w:val="28"/>
        </w:rPr>
      </w:pPr>
    </w:p>
    <w:p w:rsidR="00B77D85" w:rsidRDefault="00B77D85" w:rsidP="00B77D85">
      <w:pPr>
        <w:rPr>
          <w:rFonts w:ascii="Arial" w:hAnsi="Arial" w:cs="Arial"/>
          <w:sz w:val="28"/>
          <w:szCs w:val="28"/>
        </w:rPr>
      </w:pPr>
    </w:p>
    <w:p w:rsidR="00B77D85" w:rsidRPr="00B77D85" w:rsidRDefault="00B77D85" w:rsidP="00B77D85">
      <w:pPr>
        <w:rPr>
          <w:rFonts w:ascii="Arial" w:hAnsi="Arial" w:cs="Arial"/>
          <w:sz w:val="28"/>
          <w:szCs w:val="28"/>
        </w:rPr>
      </w:pPr>
    </w:p>
    <w:sectPr w:rsidR="00B77D85" w:rsidRPr="00B7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85"/>
    <w:rsid w:val="003471C4"/>
    <w:rsid w:val="00372CAE"/>
    <w:rsid w:val="00732039"/>
    <w:rsid w:val="00B77D85"/>
    <w:rsid w:val="00BE476F"/>
    <w:rsid w:val="00CE3380"/>
    <w:rsid w:val="00D65327"/>
    <w:rsid w:val="00E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D53C4-4C5C-44B2-9D07-FF0BA00F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3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C8C614-FB3C-4A52-8737-AE1CB032B595}"/>
</file>

<file path=customXml/itemProps2.xml><?xml version="1.0" encoding="utf-8"?>
<ds:datastoreItem xmlns:ds="http://schemas.openxmlformats.org/officeDocument/2006/customXml" ds:itemID="{A0FA556D-ADB5-4F27-9136-840F94901D66}"/>
</file>

<file path=customXml/itemProps3.xml><?xml version="1.0" encoding="utf-8"?>
<ds:datastoreItem xmlns:ds="http://schemas.openxmlformats.org/officeDocument/2006/customXml" ds:itemID="{2D848CE1-8A47-48BD-B1A3-1332DACA33F0}"/>
</file>

<file path=docProps/app.xml><?xml version="1.0" encoding="utf-8"?>
<Properties xmlns="http://schemas.openxmlformats.org/officeDocument/2006/extended-properties" xmlns:vt="http://schemas.openxmlformats.org/officeDocument/2006/docPropsVTypes">
  <Template>Normal.dotm</Template>
  <TotalTime>55</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Germaine</dc:creator>
  <cp:keywords/>
  <dc:description/>
  <cp:lastModifiedBy>O'Connell, Germaine</cp:lastModifiedBy>
  <cp:revision>4</cp:revision>
  <cp:lastPrinted>2015-02-23T15:33:00Z</cp:lastPrinted>
  <dcterms:created xsi:type="dcterms:W3CDTF">2015-02-18T16:27:00Z</dcterms:created>
  <dcterms:modified xsi:type="dcterms:W3CDTF">2015-05-18T13:16:00Z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